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54909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469" w:afterLines="150"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哈工大学生五四奖章申报表（集体）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845"/>
        <w:gridCol w:w="334"/>
        <w:gridCol w:w="1620"/>
        <w:gridCol w:w="452"/>
        <w:gridCol w:w="918"/>
        <w:gridCol w:w="734"/>
        <w:gridCol w:w="926"/>
        <w:gridCol w:w="1652"/>
      </w:tblGrid>
      <w:tr w14:paraId="030E1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94" w:type="dxa"/>
            <w:gridSpan w:val="3"/>
            <w:vAlign w:val="center"/>
          </w:tcPr>
          <w:p w14:paraId="01BB1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  <w:t>集体名称</w:t>
            </w:r>
          </w:p>
        </w:tc>
        <w:tc>
          <w:tcPr>
            <w:tcW w:w="6302" w:type="dxa"/>
            <w:gridSpan w:val="6"/>
            <w:vAlign w:val="center"/>
          </w:tcPr>
          <w:p w14:paraId="368D0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 w14:paraId="1B065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5" w:type="dxa"/>
            <w:vAlign w:val="center"/>
          </w:tcPr>
          <w:p w14:paraId="5467C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  <w:t>人数</w:t>
            </w:r>
          </w:p>
        </w:tc>
        <w:tc>
          <w:tcPr>
            <w:tcW w:w="1179" w:type="dxa"/>
            <w:gridSpan w:val="2"/>
            <w:vAlign w:val="center"/>
          </w:tcPr>
          <w:p w14:paraId="44972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70D58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  <w:t>负责人姓名</w:t>
            </w:r>
          </w:p>
        </w:tc>
        <w:tc>
          <w:tcPr>
            <w:tcW w:w="1370" w:type="dxa"/>
            <w:gridSpan w:val="2"/>
            <w:vAlign w:val="center"/>
          </w:tcPr>
          <w:p w14:paraId="7B7B1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43C82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1652" w:type="dxa"/>
            <w:vAlign w:val="center"/>
          </w:tcPr>
          <w:p w14:paraId="17D52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 w14:paraId="406AD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7" w:hRule="atLeast"/>
        </w:trPr>
        <w:tc>
          <w:tcPr>
            <w:tcW w:w="815" w:type="dxa"/>
            <w:vAlign w:val="center"/>
          </w:tcPr>
          <w:p w14:paraId="6A672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主</w:t>
            </w:r>
          </w:p>
          <w:p w14:paraId="36ADC7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要</w:t>
            </w:r>
          </w:p>
          <w:p w14:paraId="5116BB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事</w:t>
            </w:r>
          </w:p>
          <w:p w14:paraId="51F614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迹</w:t>
            </w:r>
          </w:p>
        </w:tc>
        <w:tc>
          <w:tcPr>
            <w:tcW w:w="7481" w:type="dxa"/>
            <w:gridSpan w:val="8"/>
            <w:vAlign w:val="center"/>
          </w:tcPr>
          <w:p w14:paraId="5A0F542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 w14:paraId="34C88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1660" w:type="dxa"/>
            <w:gridSpan w:val="2"/>
            <w:vAlign w:val="center"/>
          </w:tcPr>
          <w:p w14:paraId="0B6826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团委意见 </w:t>
            </w:r>
          </w:p>
          <w:p w14:paraId="454B9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406" w:type="dxa"/>
            <w:gridSpan w:val="3"/>
            <w:vAlign w:val="center"/>
          </w:tcPr>
          <w:p w14:paraId="347C6C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34A6BC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4985AF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  <w:tc>
          <w:tcPr>
            <w:tcW w:w="1652" w:type="dxa"/>
            <w:gridSpan w:val="2"/>
            <w:vAlign w:val="center"/>
          </w:tcPr>
          <w:p w14:paraId="4BE20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党委意见 </w:t>
            </w:r>
          </w:p>
          <w:p w14:paraId="774FD4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578" w:type="dxa"/>
            <w:gridSpan w:val="2"/>
            <w:vAlign w:val="center"/>
          </w:tcPr>
          <w:p w14:paraId="2751D3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74FFFC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840" w:firstLineChars="30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0BE625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560" w:firstLineChars="2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  <w:tr w14:paraId="2A5E1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8" w:hRule="atLeast"/>
        </w:trPr>
        <w:tc>
          <w:tcPr>
            <w:tcW w:w="1660" w:type="dxa"/>
            <w:gridSpan w:val="2"/>
            <w:vAlign w:val="center"/>
          </w:tcPr>
          <w:p w14:paraId="409310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校团委</w:t>
            </w:r>
          </w:p>
          <w:p w14:paraId="1888FF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意  见</w:t>
            </w:r>
          </w:p>
        </w:tc>
        <w:tc>
          <w:tcPr>
            <w:tcW w:w="6636" w:type="dxa"/>
            <w:gridSpan w:val="7"/>
            <w:vAlign w:val="center"/>
          </w:tcPr>
          <w:p w14:paraId="1CE77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7155B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 w:firstLine="4460" w:firstLineChars="1593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2EE58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42F48DD4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60" w:line="600" w:lineRule="exact"/>
        <w:textAlignment w:val="auto"/>
        <w:rPr>
          <w:rFonts w:hint="default" w:ascii="Times New Roman" w:hAnsi="Times New Roman" w:eastAsia="方正仿宋简体" w:cs="Times New Roman"/>
          <w:highlight w:val="none"/>
        </w:rPr>
        <w:sectPr>
          <w:pgSz w:w="11906" w:h="16838"/>
          <w:pgMar w:top="1440" w:right="1797" w:bottom="1440" w:left="1797" w:header="851" w:footer="992" w:gutter="0"/>
          <w:cols w:space="425" w:num="1"/>
          <w:docGrid w:linePitch="312" w:charSpace="0"/>
        </w:sectPr>
      </w:pPr>
    </w:p>
    <w:p w14:paraId="645DDFA5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Lines="0" w:line="520" w:lineRule="exact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XXX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团队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/青年集体</w:t>
      </w:r>
    </w:p>
    <w:p w14:paraId="6BD2344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0" w:firstLineChars="0"/>
        <w:jc w:val="center"/>
        <w:textAlignment w:val="auto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（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严格限于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val="en-US" w:eastAsia="zh-CN"/>
        </w:rPr>
        <w:t>15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00字以内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，可分章节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叙述。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）</w:t>
      </w:r>
    </w:p>
    <w:p w14:paraId="20DE6931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ind w:firstLine="600"/>
        <w:textAlignment w:val="auto"/>
        <w:rPr>
          <w:rFonts w:hint="eastAsia" w:ascii="Times New Roman" w:hAnsi="Times New Roman" w:eastAsia="方正仿宋简体" w:cs="Times New Roman"/>
          <w:sz w:val="30"/>
          <w:szCs w:val="30"/>
          <w:lang w:eastAsia="zh-CN"/>
        </w:rPr>
      </w:pPr>
    </w:p>
    <w:p w14:paraId="6F084D1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600" w:lineRule="exact"/>
        <w:ind w:firstLine="6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该团队共有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XX人</w:t>
      </w:r>
      <w:r>
        <w:rPr>
          <w:rFonts w:ascii="Times New Roman" w:hAnsi="Times New Roman" w:eastAsia="方正仿宋简体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35周岁以下青年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占比为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%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（去尾法保留整数）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，承担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等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任务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（首句为此固定句式）。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团队开展研究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……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。</w:t>
      </w:r>
    </w:p>
    <w:p w14:paraId="6235B68B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一、不断创新，勇攀高峰</w:t>
      </w:r>
    </w:p>
    <w:p w14:paraId="514BC2A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……。</w:t>
      </w:r>
    </w:p>
    <w:p w14:paraId="03D36F00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二、视患如亲，热心公益</w:t>
      </w:r>
    </w:p>
    <w:p w14:paraId="3C478B6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60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……。</w:t>
      </w:r>
    </w:p>
    <w:p w14:paraId="19B2499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三、锻铸团队，示范引领</w:t>
      </w:r>
    </w:p>
    <w:p w14:paraId="164C4C8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……。</w:t>
      </w:r>
    </w:p>
    <w:p w14:paraId="2BDA82C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br w:type="page"/>
      </w:r>
    </w:p>
    <w:p w14:paraId="1B910042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313" w:afterLines="100"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哈工大学生五四奖章申报表（个人）</w:t>
      </w:r>
    </w:p>
    <w:tbl>
      <w:tblPr>
        <w:tblStyle w:val="7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610"/>
        <w:gridCol w:w="720"/>
        <w:gridCol w:w="990"/>
        <w:gridCol w:w="712"/>
        <w:gridCol w:w="1147"/>
        <w:gridCol w:w="1436"/>
      </w:tblGrid>
      <w:tr w14:paraId="41D34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630" w:type="dxa"/>
            <w:vAlign w:val="center"/>
          </w:tcPr>
          <w:p w14:paraId="1BBA5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姓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名</w:t>
            </w:r>
          </w:p>
        </w:tc>
        <w:tc>
          <w:tcPr>
            <w:tcW w:w="1610" w:type="dxa"/>
            <w:vAlign w:val="center"/>
          </w:tcPr>
          <w:p w14:paraId="31F6A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2035B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部）</w:t>
            </w:r>
          </w:p>
        </w:tc>
        <w:tc>
          <w:tcPr>
            <w:tcW w:w="1859" w:type="dxa"/>
            <w:gridSpan w:val="2"/>
            <w:vAlign w:val="center"/>
          </w:tcPr>
          <w:p w14:paraId="42E02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436" w:type="dxa"/>
            <w:vMerge w:val="restart"/>
            <w:vAlign w:val="center"/>
          </w:tcPr>
          <w:p w14:paraId="53B30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照</w:t>
            </w:r>
          </w:p>
          <w:p w14:paraId="4BF5D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4AA29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片</w:t>
            </w:r>
          </w:p>
        </w:tc>
      </w:tr>
      <w:tr w14:paraId="78D40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630" w:type="dxa"/>
            <w:vAlign w:val="center"/>
          </w:tcPr>
          <w:p w14:paraId="2FC90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610" w:type="dxa"/>
            <w:vAlign w:val="center"/>
          </w:tcPr>
          <w:p w14:paraId="4CCAE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08E2E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性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别</w:t>
            </w:r>
          </w:p>
        </w:tc>
        <w:tc>
          <w:tcPr>
            <w:tcW w:w="1859" w:type="dxa"/>
            <w:gridSpan w:val="2"/>
            <w:vAlign w:val="center"/>
          </w:tcPr>
          <w:p w14:paraId="05D16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436" w:type="dxa"/>
            <w:vMerge w:val="continue"/>
            <w:vAlign w:val="center"/>
          </w:tcPr>
          <w:p w14:paraId="73F93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611BC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630" w:type="dxa"/>
            <w:vAlign w:val="center"/>
          </w:tcPr>
          <w:p w14:paraId="3D86C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610" w:type="dxa"/>
            <w:vAlign w:val="center"/>
          </w:tcPr>
          <w:p w14:paraId="70A19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2E515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  号</w:t>
            </w:r>
          </w:p>
        </w:tc>
        <w:tc>
          <w:tcPr>
            <w:tcW w:w="1859" w:type="dxa"/>
            <w:gridSpan w:val="2"/>
            <w:vAlign w:val="center"/>
          </w:tcPr>
          <w:p w14:paraId="22F2A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436" w:type="dxa"/>
            <w:vMerge w:val="continue"/>
            <w:vAlign w:val="center"/>
          </w:tcPr>
          <w:p w14:paraId="628EA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6E561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1" w:hRule="atLeast"/>
        </w:trPr>
        <w:tc>
          <w:tcPr>
            <w:tcW w:w="1630" w:type="dxa"/>
            <w:tcBorders>
              <w:bottom w:val="single" w:color="auto" w:sz="4" w:space="0"/>
            </w:tcBorders>
            <w:vAlign w:val="center"/>
          </w:tcPr>
          <w:p w14:paraId="3FE578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主</w:t>
            </w:r>
          </w:p>
          <w:p w14:paraId="5152B0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要</w:t>
            </w:r>
          </w:p>
          <w:p w14:paraId="0CBC3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事</w:t>
            </w:r>
          </w:p>
          <w:p w14:paraId="52651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迹</w:t>
            </w:r>
          </w:p>
        </w:tc>
        <w:tc>
          <w:tcPr>
            <w:tcW w:w="6615" w:type="dxa"/>
            <w:gridSpan w:val="6"/>
            <w:tcBorders>
              <w:bottom w:val="single" w:color="auto" w:sz="4" w:space="0"/>
            </w:tcBorders>
            <w:vAlign w:val="center"/>
          </w:tcPr>
          <w:p w14:paraId="016D638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5B239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</w:trPr>
        <w:tc>
          <w:tcPr>
            <w:tcW w:w="1630" w:type="dxa"/>
            <w:tcBorders>
              <w:bottom w:val="single" w:color="auto" w:sz="4" w:space="0"/>
            </w:tcBorders>
            <w:vAlign w:val="center"/>
          </w:tcPr>
          <w:p w14:paraId="508DC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获</w:t>
            </w:r>
          </w:p>
          <w:p w14:paraId="46DFFC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奖</w:t>
            </w:r>
          </w:p>
          <w:p w14:paraId="4A3C5B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情</w:t>
            </w:r>
          </w:p>
          <w:p w14:paraId="2EB071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况</w:t>
            </w:r>
          </w:p>
        </w:tc>
        <w:tc>
          <w:tcPr>
            <w:tcW w:w="6615" w:type="dxa"/>
            <w:gridSpan w:val="6"/>
            <w:tcBorders>
              <w:bottom w:val="single" w:color="auto" w:sz="4" w:space="0"/>
            </w:tcBorders>
            <w:vAlign w:val="center"/>
          </w:tcPr>
          <w:p w14:paraId="05BA1E1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</w:tc>
      </w:tr>
      <w:tr w14:paraId="1818F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30" w:type="dxa"/>
            <w:tcBorders>
              <w:bottom w:val="single" w:color="auto" w:sz="4" w:space="0"/>
            </w:tcBorders>
            <w:vAlign w:val="center"/>
          </w:tcPr>
          <w:p w14:paraId="4BD10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团支部</w:t>
            </w:r>
          </w:p>
          <w:p w14:paraId="53F9FE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意见</w:t>
            </w:r>
          </w:p>
        </w:tc>
        <w:tc>
          <w:tcPr>
            <w:tcW w:w="6615" w:type="dxa"/>
            <w:gridSpan w:val="6"/>
            <w:tcBorders>
              <w:bottom w:val="single" w:color="auto" w:sz="4" w:space="0"/>
            </w:tcBorders>
            <w:vAlign w:val="center"/>
          </w:tcPr>
          <w:p w14:paraId="61012BFB">
            <w:pPr>
              <w:pageBreakBefore w:val="0"/>
              <w:widowControl/>
              <w:tabs>
                <w:tab w:val="left" w:pos="46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0D1171A0">
            <w:pPr>
              <w:pageBreakBefore w:val="0"/>
              <w:widowControl/>
              <w:tabs>
                <w:tab w:val="left" w:pos="46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  <w:tr w14:paraId="656B5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630" w:type="dxa"/>
            <w:vAlign w:val="center"/>
          </w:tcPr>
          <w:p w14:paraId="1C04AC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团委意见 </w:t>
            </w:r>
          </w:p>
          <w:p w14:paraId="7CE020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330" w:type="dxa"/>
            <w:gridSpan w:val="2"/>
            <w:vAlign w:val="center"/>
          </w:tcPr>
          <w:p w14:paraId="4DCE7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44843F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32C685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  <w:tc>
          <w:tcPr>
            <w:tcW w:w="1702" w:type="dxa"/>
            <w:gridSpan w:val="2"/>
            <w:vAlign w:val="center"/>
          </w:tcPr>
          <w:p w14:paraId="210A1A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学院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学部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 xml:space="preserve">党委意见 </w:t>
            </w:r>
          </w:p>
          <w:p w14:paraId="272D9C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583" w:type="dxa"/>
            <w:gridSpan w:val="2"/>
            <w:vAlign w:val="center"/>
          </w:tcPr>
          <w:p w14:paraId="28606F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530D13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840" w:firstLineChars="30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0BA80F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firstLine="560" w:firstLineChars="2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  <w:tr w14:paraId="13E56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1630" w:type="dxa"/>
            <w:vAlign w:val="center"/>
          </w:tcPr>
          <w:p w14:paraId="4FB29A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校团委</w:t>
            </w:r>
          </w:p>
          <w:p w14:paraId="67D3E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意  见</w:t>
            </w:r>
          </w:p>
        </w:tc>
        <w:tc>
          <w:tcPr>
            <w:tcW w:w="6615" w:type="dxa"/>
            <w:gridSpan w:val="6"/>
            <w:vAlign w:val="center"/>
          </w:tcPr>
          <w:p w14:paraId="3A32BE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3357B5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6" w:beforeLines="40" w:after="126" w:afterLines="40" w:line="400" w:lineRule="exact"/>
              <w:ind w:right="964" w:firstLine="4460" w:firstLineChars="1593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</w:p>
          <w:p w14:paraId="7F3C1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568DBD0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highlight w:val="none"/>
          <w:lang w:val="en-US" w:eastAsia="zh-CN"/>
        </w:rPr>
      </w:pPr>
    </w:p>
    <w:p w14:paraId="5ED06BB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XXX事迹材料</w:t>
      </w:r>
    </w:p>
    <w:p w14:paraId="7425D9E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02"/>
        <w:textAlignment w:val="auto"/>
        <w:rPr>
          <w:rFonts w:ascii="Times New Roman" w:hAnsi="Times New Roman" w:eastAsia="方正仿宋简体" w:cs="Times New Roman"/>
          <w:b/>
          <w:bCs/>
          <w:color w:val="000000"/>
          <w:kern w:val="0"/>
          <w:sz w:val="30"/>
          <w:szCs w:val="30"/>
        </w:rPr>
      </w:pPr>
    </w:p>
    <w:p w14:paraId="2AA2877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张三，女，汉族，XX年X月出生，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中共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党员，现任某单位某职务。（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该段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为此固定句式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lang w:val="en-US" w:eastAsia="zh-CN"/>
        </w:rPr>
        <w:t>50字左右，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shd w:val="clear" w:color="auto" w:fill="FFFFFF"/>
          <w:lang w:eastAsia="zh-CN"/>
        </w:rPr>
        <w:t>请勿填写学历、所获荣誉等其他信息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  <w:shd w:val="clear" w:color="auto" w:fill="FFFFFF"/>
        </w:rPr>
        <w:t>）</w:t>
      </w:r>
    </w:p>
    <w:p w14:paraId="3D51979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</w:p>
    <w:p w14:paraId="33DFDA8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0" w:firstLineChars="0"/>
        <w:jc w:val="center"/>
        <w:textAlignment w:val="auto"/>
        <w:rPr>
          <w:rFonts w:ascii="Times New Roman" w:hAnsi="Times New Roman" w:eastAsia="方正楷体简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lang w:eastAsia="zh-CN"/>
        </w:rPr>
        <w:t>主要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事迹</w:t>
      </w:r>
    </w:p>
    <w:p w14:paraId="459B63A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0" w:firstLineChars="0"/>
        <w:jc w:val="center"/>
        <w:textAlignment w:val="auto"/>
        <w:rPr>
          <w:rFonts w:ascii="Times New Roman" w:hAnsi="Times New Roman" w:eastAsia="方正楷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lang w:eastAsia="zh-CN"/>
        </w:rPr>
        <w:t>严格限于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lang w:val="en-US" w:eastAsia="zh-CN"/>
        </w:rPr>
        <w:t>15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00字以内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</w:rPr>
        <w:t>，可分章节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lang w:eastAsia="zh-CN"/>
        </w:rPr>
        <w:t>叙述。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）</w:t>
      </w:r>
    </w:p>
    <w:p w14:paraId="29BA522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600"/>
        <w:textAlignment w:val="auto"/>
        <w:rPr>
          <w:rFonts w:ascii="Times New Roman" w:hAnsi="Times New Roman" w:eastAsia="方正仿宋简体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该同志……。</w:t>
      </w:r>
    </w:p>
    <w:p w14:paraId="027224B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一、不断创新，勇攀高峰</w:t>
      </w:r>
    </w:p>
    <w:p w14:paraId="2816EC8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……。</w:t>
      </w:r>
    </w:p>
    <w:p w14:paraId="34866D5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二、视患如亲，热心公益</w:t>
      </w:r>
    </w:p>
    <w:p w14:paraId="581A6D5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……。</w:t>
      </w:r>
    </w:p>
    <w:p w14:paraId="420EF12F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三、锻铸团队，示范引领</w:t>
      </w:r>
    </w:p>
    <w:p w14:paraId="4FF8D81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600"/>
        <w:textAlignment w:val="auto"/>
        <w:rPr>
          <w:rFonts w:ascii="Times New Roman" w:hAnsi="Times New Roman" w:eastAsia="方正小标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……。</w:t>
      </w:r>
    </w:p>
    <w:p w14:paraId="11F186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</w:p>
    <w:p w14:paraId="7177F5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4427D"/>
    <w:rsid w:val="00F776A6"/>
    <w:rsid w:val="05DA7F8C"/>
    <w:rsid w:val="064031B4"/>
    <w:rsid w:val="151D606D"/>
    <w:rsid w:val="1A3C5972"/>
    <w:rsid w:val="1C947556"/>
    <w:rsid w:val="20783BD5"/>
    <w:rsid w:val="2504427D"/>
    <w:rsid w:val="3148438F"/>
    <w:rsid w:val="527B1CF4"/>
    <w:rsid w:val="53532D6E"/>
    <w:rsid w:val="648669A1"/>
    <w:rsid w:val="7958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spacing w:after="150" w:afterLines="150" w:line="700" w:lineRule="exact"/>
      <w:jc w:val="center"/>
      <w:outlineLvl w:val="0"/>
    </w:pPr>
    <w:rPr>
      <w:rFonts w:ascii="Times New Roman" w:hAnsi="Times New Roman" w:eastAsia="方正小标宋简体" w:cs="方正仿宋简体"/>
      <w:sz w:val="44"/>
      <w:szCs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1"/>
    </w:pPr>
    <w:rPr>
      <w:rFonts w:ascii="Times New Roman" w:hAnsi="Times New Roman" w:eastAsia="黑体"/>
      <w:b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3"/>
    </w:pPr>
    <w:rPr>
      <w:rFonts w:ascii="Times New Roman" w:hAnsi="Times New Roman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itle"/>
    <w:basedOn w:val="1"/>
    <w:next w:val="1"/>
    <w:qFormat/>
    <w:uiPriority w:val="10"/>
    <w:pPr>
      <w:spacing w:after="468" w:afterLines="150" w:line="700" w:lineRule="exact"/>
      <w:jc w:val="center"/>
    </w:pPr>
    <w:rPr>
      <w:rFonts w:ascii="方正小标宋简体" w:hAnsi="宋体" w:eastAsia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2025-04-03T03:10:00Z</dcterms:created>
  <dc:creator>十二</dc:creator>
  <cp:lastModifiedBy>十二</cp:lastModifiedBy>
  <dcterms:modified xsi:type="dcterms:W3CDTF">2025-04-03T03:11:08Z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5BFE072A6A264F9692BE8E757C047164_11</vt:lpwstr>
  </property>
  <property fmtid="{D5CDD505-2E9C-101B-9397-08002B2CF9AE}" pid="4" name="KSOTemplateDocerSaveRecord">
    <vt:lpwstr>eyJoZGlkIjoiMTdhZDA2YzRlNDA2YzU3N2I4MjliZWIzYTIyNDYxM2EiLCJ1c2VySWQiOiIzNDQ1NjczMzYifQ==</vt:lpwstr>
  </property>
</Properties>
</file>