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D5039" w14:textId="61A682D7" w:rsidR="003E2CF8" w:rsidRPr="003E2CF8" w:rsidRDefault="003E2CF8" w:rsidP="003E2CF8">
      <w:pPr>
        <w:spacing w:line="600" w:lineRule="exact"/>
        <w:rPr>
          <w:rFonts w:ascii="Times New Roman" w:eastAsia="方正仿宋简体" w:hAnsi="Times New Roman"/>
          <w:sz w:val="32"/>
        </w:rPr>
      </w:pPr>
      <w:r w:rsidRPr="003E2CF8">
        <w:rPr>
          <w:rFonts w:ascii="Times New Roman" w:eastAsia="方正仿宋简体" w:hAnsi="Times New Roman" w:hint="eastAsia"/>
          <w:sz w:val="32"/>
        </w:rPr>
        <w:t>附件</w:t>
      </w:r>
      <w:r w:rsidRPr="003E2CF8">
        <w:rPr>
          <w:rFonts w:ascii="Times New Roman" w:eastAsia="方正仿宋简体" w:hAnsi="Times New Roman" w:hint="eastAsia"/>
          <w:sz w:val="32"/>
        </w:rPr>
        <w:t>2</w:t>
      </w:r>
    </w:p>
    <w:p w14:paraId="3A58FB6B" w14:textId="4A992F6D" w:rsidR="0001370A" w:rsidRPr="0001370A" w:rsidRDefault="0001370A" w:rsidP="0001370A">
      <w:pPr>
        <w:spacing w:afterLines="150" w:after="468" w:line="700" w:lineRule="exact"/>
        <w:jc w:val="center"/>
        <w:rPr>
          <w:rFonts w:ascii="Times New Roman" w:eastAsia="方正小标宋简体" w:hAnsi="Times New Roman"/>
          <w:sz w:val="44"/>
        </w:rPr>
      </w:pPr>
      <w:r w:rsidRPr="0001370A">
        <w:rPr>
          <w:rFonts w:ascii="Times New Roman" w:eastAsia="方正小标宋简体" w:hAnsi="Times New Roman" w:hint="eastAsia"/>
          <w:sz w:val="44"/>
        </w:rPr>
        <w:t>航天学院各</w:t>
      </w:r>
      <w:proofErr w:type="gramStart"/>
      <w:r w:rsidRPr="0001370A">
        <w:rPr>
          <w:rFonts w:ascii="Times New Roman" w:eastAsia="方正小标宋简体" w:hAnsi="Times New Roman" w:hint="eastAsia"/>
          <w:sz w:val="44"/>
        </w:rPr>
        <w:t>学科顶刊目录</w:t>
      </w:r>
      <w:proofErr w:type="gramEnd"/>
      <w:r w:rsidRPr="0001370A">
        <w:rPr>
          <w:rFonts w:ascii="Times New Roman" w:eastAsia="方正小标宋简体" w:hAnsi="Times New Roman" w:hint="eastAsia"/>
          <w:sz w:val="44"/>
        </w:rPr>
        <w:t>（</w:t>
      </w:r>
      <w:r w:rsidRPr="0001370A">
        <w:rPr>
          <w:rFonts w:ascii="Times New Roman" w:eastAsia="方正小标宋简体" w:hAnsi="Times New Roman" w:hint="eastAsia"/>
          <w:sz w:val="44"/>
        </w:rPr>
        <w:t>2</w:t>
      </w:r>
      <w:r w:rsidRPr="0001370A">
        <w:rPr>
          <w:rFonts w:ascii="Times New Roman" w:eastAsia="方正小标宋简体" w:hAnsi="Times New Roman"/>
          <w:sz w:val="44"/>
        </w:rPr>
        <w:t>026</w:t>
      </w:r>
      <w:r w:rsidRPr="0001370A">
        <w:rPr>
          <w:rFonts w:ascii="Times New Roman" w:eastAsia="方正小标宋简体" w:hAnsi="Times New Roman" w:hint="eastAsia"/>
          <w:sz w:val="44"/>
        </w:rPr>
        <w:t>版）</w:t>
      </w:r>
    </w:p>
    <w:p w14:paraId="3CF2EFDC" w14:textId="64040A48" w:rsidR="0001370A" w:rsidRPr="0001370A" w:rsidRDefault="0001370A" w:rsidP="0001370A">
      <w:pPr>
        <w:spacing w:line="600" w:lineRule="exact"/>
        <w:ind w:firstLineChars="200" w:firstLine="640"/>
        <w:rPr>
          <w:rFonts w:ascii="Times New Roman" w:eastAsia="楷体" w:hAnsi="Times New Roman"/>
          <w:sz w:val="32"/>
        </w:rPr>
      </w:pPr>
      <w:r w:rsidRPr="0001370A">
        <w:rPr>
          <w:rFonts w:ascii="Times New Roman" w:eastAsia="楷体" w:hAnsi="Times New Roman" w:hint="eastAsia"/>
          <w:sz w:val="32"/>
        </w:rPr>
        <w:t>一、控制科学与工程</w:t>
      </w:r>
    </w:p>
    <w:p w14:paraId="37D0432D" w14:textId="06932B0A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1.</w:t>
      </w:r>
      <w:r w:rsidR="0001370A" w:rsidRPr="0001370A">
        <w:rPr>
          <w:rFonts w:ascii="Times New Roman" w:eastAsia="方正仿宋简体" w:hAnsi="Times New Roman"/>
          <w:sz w:val="32"/>
        </w:rPr>
        <w:t>Automatica</w:t>
      </w:r>
    </w:p>
    <w:p w14:paraId="4BADE2C0" w14:textId="728FB164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2.</w:t>
      </w:r>
      <w:r w:rsidR="0001370A" w:rsidRPr="0001370A">
        <w:rPr>
          <w:rFonts w:ascii="Times New Roman" w:eastAsia="方正仿宋简体" w:hAnsi="Times New Roman"/>
          <w:sz w:val="32"/>
        </w:rPr>
        <w:t>IEEE Transactions on Automatic Control</w:t>
      </w:r>
    </w:p>
    <w:p w14:paraId="68E0AB93" w14:textId="2F7E22D5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3.</w:t>
      </w:r>
      <w:r w:rsidR="0001370A" w:rsidRPr="0001370A">
        <w:rPr>
          <w:rFonts w:ascii="Times New Roman" w:eastAsia="方正仿宋简体" w:hAnsi="Times New Roman"/>
          <w:sz w:val="32"/>
        </w:rPr>
        <w:t>IEEE Transactions on Pattern Analysis and Machine Intelligence</w:t>
      </w:r>
    </w:p>
    <w:p w14:paraId="0E231FB7" w14:textId="6488F23B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4.</w:t>
      </w:r>
      <w:r w:rsidR="0001370A" w:rsidRPr="0001370A">
        <w:rPr>
          <w:rFonts w:ascii="Times New Roman" w:eastAsia="方正仿宋简体" w:hAnsi="Times New Roman"/>
          <w:sz w:val="32"/>
        </w:rPr>
        <w:t>IEEE Transactions on Robotics</w:t>
      </w:r>
    </w:p>
    <w:p w14:paraId="49D23591" w14:textId="0A0B5223" w:rsidR="0001370A" w:rsidRPr="008A76C0" w:rsidRDefault="0001370A" w:rsidP="0001370A">
      <w:pPr>
        <w:spacing w:line="600" w:lineRule="exact"/>
        <w:ind w:firstLineChars="200" w:firstLine="640"/>
        <w:rPr>
          <w:rFonts w:ascii="Times New Roman" w:eastAsia="楷体" w:hAnsi="Times New Roman"/>
          <w:sz w:val="32"/>
        </w:rPr>
      </w:pPr>
      <w:r w:rsidRPr="008A76C0">
        <w:rPr>
          <w:rFonts w:ascii="Times New Roman" w:eastAsia="楷体" w:hAnsi="Times New Roman" w:hint="eastAsia"/>
          <w:sz w:val="32"/>
        </w:rPr>
        <w:t>二、航空宇航科学与技术</w:t>
      </w:r>
    </w:p>
    <w:p w14:paraId="0B9037AA" w14:textId="47CF8027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1.</w:t>
      </w:r>
      <w:r w:rsidR="0001370A" w:rsidRPr="0001370A">
        <w:rPr>
          <w:rFonts w:ascii="Times New Roman" w:eastAsia="方正仿宋简体" w:hAnsi="Times New Roman"/>
          <w:sz w:val="32"/>
        </w:rPr>
        <w:t>Chinese Journal of Aeronautics</w:t>
      </w:r>
    </w:p>
    <w:p w14:paraId="36B43785" w14:textId="4DC2E4F6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2.</w:t>
      </w:r>
      <w:r w:rsidR="0001370A" w:rsidRPr="0001370A">
        <w:rPr>
          <w:rFonts w:ascii="Times New Roman" w:eastAsia="方正仿宋简体" w:hAnsi="Times New Roman"/>
          <w:sz w:val="32"/>
        </w:rPr>
        <w:t>Aerospace Science and Technology</w:t>
      </w:r>
    </w:p>
    <w:p w14:paraId="3AC2BD16" w14:textId="6CD79D32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3.</w:t>
      </w:r>
      <w:r w:rsidR="0001370A" w:rsidRPr="0001370A">
        <w:rPr>
          <w:rFonts w:ascii="Times New Roman" w:eastAsia="方正仿宋简体" w:hAnsi="Times New Roman"/>
          <w:sz w:val="32"/>
        </w:rPr>
        <w:t>Journal of Guidance, Control, and Dynamics</w:t>
      </w:r>
    </w:p>
    <w:p w14:paraId="5BDCD1AD" w14:textId="4077554C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4.</w:t>
      </w:r>
      <w:r w:rsidR="0001370A" w:rsidRPr="0001370A">
        <w:rPr>
          <w:rFonts w:ascii="Times New Roman" w:eastAsia="方正仿宋简体" w:hAnsi="Times New Roman"/>
          <w:sz w:val="32"/>
        </w:rPr>
        <w:t>IEEE Transactions on Aerospace and Electronic Systems</w:t>
      </w:r>
    </w:p>
    <w:p w14:paraId="4164CE23" w14:textId="417B9F71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5.</w:t>
      </w:r>
      <w:r w:rsidR="0001370A" w:rsidRPr="0001370A">
        <w:rPr>
          <w:rFonts w:ascii="Times New Roman" w:eastAsia="方正仿宋简体" w:hAnsi="Times New Roman"/>
          <w:sz w:val="32"/>
        </w:rPr>
        <w:t>SCIENCE</w:t>
      </w:r>
      <w:r>
        <w:rPr>
          <w:rFonts w:ascii="Times New Roman" w:eastAsia="方正仿宋简体" w:hAnsi="Times New Roman"/>
          <w:sz w:val="32"/>
        </w:rPr>
        <w:t xml:space="preserve"> </w:t>
      </w:r>
      <w:r w:rsidR="0001370A" w:rsidRPr="0001370A">
        <w:rPr>
          <w:rFonts w:ascii="Times New Roman" w:eastAsia="方正仿宋简体" w:hAnsi="Times New Roman"/>
          <w:sz w:val="32"/>
        </w:rPr>
        <w:t>CHINA</w:t>
      </w:r>
      <w:r>
        <w:rPr>
          <w:rFonts w:ascii="Times New Roman" w:eastAsia="方正仿宋简体" w:hAnsi="Times New Roman"/>
          <w:sz w:val="32"/>
        </w:rPr>
        <w:t xml:space="preserve"> </w:t>
      </w:r>
      <w:r>
        <w:rPr>
          <w:rFonts w:ascii="Times New Roman" w:eastAsia="方正仿宋简体" w:hAnsi="Times New Roman" w:hint="eastAsia"/>
          <w:sz w:val="32"/>
        </w:rPr>
        <w:t>（</w:t>
      </w:r>
      <w:r w:rsidRPr="0001370A">
        <w:rPr>
          <w:rFonts w:ascii="Times New Roman" w:eastAsia="方正仿宋简体" w:hAnsi="Times New Roman"/>
          <w:sz w:val="32"/>
        </w:rPr>
        <w:t>系列，英文版</w:t>
      </w:r>
      <w:r>
        <w:rPr>
          <w:rFonts w:ascii="Times New Roman" w:eastAsia="方正仿宋简体" w:hAnsi="Times New Roman" w:hint="eastAsia"/>
          <w:sz w:val="32"/>
        </w:rPr>
        <w:t>）</w:t>
      </w:r>
    </w:p>
    <w:p w14:paraId="5344EAF5" w14:textId="5F665EE3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6.</w:t>
      </w:r>
      <w:r w:rsidR="0001370A" w:rsidRPr="0001370A">
        <w:rPr>
          <w:rFonts w:ascii="Times New Roman" w:eastAsia="方正仿宋简体" w:hAnsi="Times New Roman"/>
          <w:sz w:val="32"/>
        </w:rPr>
        <w:t>Progress in Aerospace Sciences</w:t>
      </w:r>
    </w:p>
    <w:p w14:paraId="15F69578" w14:textId="0EFB1D70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7.</w:t>
      </w:r>
      <w:r w:rsidR="0001370A" w:rsidRPr="0001370A">
        <w:rPr>
          <w:rFonts w:ascii="Times New Roman" w:eastAsia="方正仿宋简体" w:hAnsi="Times New Roman"/>
          <w:sz w:val="32"/>
        </w:rPr>
        <w:t>Astrophysical Journal Letters</w:t>
      </w:r>
    </w:p>
    <w:p w14:paraId="2FD0D59E" w14:textId="2316C7A7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8.</w:t>
      </w:r>
      <w:r w:rsidR="0001370A" w:rsidRPr="0001370A">
        <w:rPr>
          <w:rFonts w:ascii="Times New Roman" w:eastAsia="方正仿宋简体" w:hAnsi="Times New Roman"/>
          <w:sz w:val="32"/>
        </w:rPr>
        <w:t>Geophysical Research Letters</w:t>
      </w:r>
    </w:p>
    <w:p w14:paraId="799FCAA3" w14:textId="48F2D711" w:rsidR="0001370A" w:rsidRPr="0001370A" w:rsidRDefault="008A76C0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9.</w:t>
      </w:r>
      <w:r w:rsidR="0001370A" w:rsidRPr="0001370A">
        <w:rPr>
          <w:rFonts w:ascii="Times New Roman" w:eastAsia="方正仿宋简体" w:hAnsi="Times New Roman"/>
          <w:sz w:val="32"/>
        </w:rPr>
        <w:t>Earth and Planetary Science Letters</w:t>
      </w:r>
    </w:p>
    <w:p w14:paraId="022DD0EB" w14:textId="5A7BA0CB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10.</w:t>
      </w:r>
      <w:r w:rsidR="0001370A" w:rsidRPr="0001370A">
        <w:rPr>
          <w:rFonts w:ascii="Times New Roman" w:eastAsia="方正仿宋简体" w:hAnsi="Times New Roman"/>
          <w:sz w:val="32"/>
        </w:rPr>
        <w:t>IEEE Transactions on Geoscience and Remote Sensing</w:t>
      </w:r>
    </w:p>
    <w:p w14:paraId="32B48B08" w14:textId="4673DB85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11.</w:t>
      </w:r>
      <w:r w:rsidR="0001370A" w:rsidRPr="0001370A">
        <w:rPr>
          <w:rFonts w:ascii="Times New Roman" w:eastAsia="方正仿宋简体" w:hAnsi="Times New Roman"/>
          <w:sz w:val="32"/>
        </w:rPr>
        <w:t>Atmospheric Chemistry and Physics</w:t>
      </w:r>
    </w:p>
    <w:p w14:paraId="53468C92" w14:textId="60261389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12.</w:t>
      </w:r>
      <w:r w:rsidR="0001370A" w:rsidRPr="0001370A">
        <w:rPr>
          <w:rFonts w:ascii="Times New Roman" w:eastAsia="方正仿宋简体" w:hAnsi="Times New Roman"/>
          <w:sz w:val="32"/>
        </w:rPr>
        <w:t>Remote Sensing of Environment</w:t>
      </w:r>
    </w:p>
    <w:p w14:paraId="548BA5A3" w14:textId="44A8A790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13.</w:t>
      </w:r>
      <w:r w:rsidR="0001370A" w:rsidRPr="0001370A">
        <w:rPr>
          <w:rFonts w:ascii="Times New Roman" w:eastAsia="方正仿宋简体" w:hAnsi="Times New Roman"/>
          <w:sz w:val="32"/>
        </w:rPr>
        <w:t>ISPRS Journal of Photogrammetry and Remote Sensing</w:t>
      </w:r>
    </w:p>
    <w:p w14:paraId="0C5E4DF0" w14:textId="224D9778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lastRenderedPageBreak/>
        <w:t>14.</w:t>
      </w:r>
      <w:r w:rsidR="0001370A" w:rsidRPr="0001370A">
        <w:rPr>
          <w:rFonts w:ascii="Times New Roman" w:eastAsia="方正仿宋简体" w:hAnsi="Times New Roman"/>
          <w:sz w:val="32"/>
        </w:rPr>
        <w:t>Composite Structures</w:t>
      </w:r>
    </w:p>
    <w:p w14:paraId="18E09CFF" w14:textId="25BBA1D2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15.</w:t>
      </w:r>
      <w:r w:rsidR="0001370A" w:rsidRPr="0001370A">
        <w:rPr>
          <w:rFonts w:ascii="Times New Roman" w:eastAsia="方正仿宋简体" w:hAnsi="Times New Roman"/>
          <w:sz w:val="32"/>
        </w:rPr>
        <w:t>Applied Mathematical Modelling</w:t>
      </w:r>
    </w:p>
    <w:p w14:paraId="7BF3ADF0" w14:textId="1E9E3BB7" w:rsidR="0001370A" w:rsidRPr="0001370A" w:rsidRDefault="008A76C0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16.</w:t>
      </w:r>
      <w:r w:rsidR="0001370A" w:rsidRPr="0001370A">
        <w:rPr>
          <w:rFonts w:ascii="Times New Roman" w:eastAsia="方正仿宋简体" w:hAnsi="Times New Roman"/>
          <w:sz w:val="32"/>
        </w:rPr>
        <w:t>IEEE Transactions on Robotics</w:t>
      </w:r>
    </w:p>
    <w:p w14:paraId="4E64BF15" w14:textId="78B6F364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17.</w:t>
      </w:r>
      <w:r w:rsidR="0001370A" w:rsidRPr="0001370A">
        <w:rPr>
          <w:rFonts w:ascii="Times New Roman" w:eastAsia="方正仿宋简体" w:hAnsi="Times New Roman"/>
          <w:sz w:val="32"/>
        </w:rPr>
        <w:t>IEEE/ASME Transactions on Mechatronics</w:t>
      </w:r>
    </w:p>
    <w:p w14:paraId="0A035BE1" w14:textId="32CBF8C0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18.</w:t>
      </w:r>
      <w:r w:rsidR="0001370A" w:rsidRPr="0001370A">
        <w:rPr>
          <w:rFonts w:ascii="Times New Roman" w:eastAsia="方正仿宋简体" w:hAnsi="Times New Roman"/>
          <w:sz w:val="32"/>
        </w:rPr>
        <w:t>IEEE ROBOTICS AND AUTOMATION LETTERS</w:t>
      </w:r>
    </w:p>
    <w:p w14:paraId="6F5AC45B" w14:textId="076C1F7F" w:rsid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19.</w:t>
      </w:r>
      <w:r w:rsidR="0001370A" w:rsidRPr="0001370A">
        <w:rPr>
          <w:rFonts w:ascii="Times New Roman" w:eastAsia="方正仿宋简体" w:hAnsi="Times New Roman"/>
          <w:sz w:val="32"/>
        </w:rPr>
        <w:t>International Journal of Robotics Research</w:t>
      </w:r>
    </w:p>
    <w:p w14:paraId="53D85619" w14:textId="5E36D804" w:rsidR="0001370A" w:rsidRPr="008A76C0" w:rsidRDefault="0001370A" w:rsidP="0001370A">
      <w:pPr>
        <w:spacing w:line="600" w:lineRule="exact"/>
        <w:ind w:firstLineChars="200" w:firstLine="640"/>
        <w:rPr>
          <w:rFonts w:ascii="Times New Roman" w:eastAsia="楷体" w:hAnsi="Times New Roman"/>
          <w:sz w:val="32"/>
        </w:rPr>
      </w:pPr>
      <w:r w:rsidRPr="008A76C0">
        <w:rPr>
          <w:rFonts w:ascii="Times New Roman" w:eastAsia="楷体" w:hAnsi="Times New Roman" w:hint="eastAsia"/>
          <w:sz w:val="32"/>
        </w:rPr>
        <w:t>三、力学</w:t>
      </w:r>
    </w:p>
    <w:p w14:paraId="45111E6B" w14:textId="720C8C06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1.</w:t>
      </w:r>
      <w:r w:rsidR="0001370A" w:rsidRPr="0001370A">
        <w:rPr>
          <w:rFonts w:ascii="Times New Roman" w:eastAsia="方正仿宋简体" w:hAnsi="Times New Roman"/>
          <w:sz w:val="32"/>
        </w:rPr>
        <w:t>ACS Nano</w:t>
      </w:r>
    </w:p>
    <w:p w14:paraId="3CC8BC0C" w14:textId="42CF97EE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2.</w:t>
      </w:r>
      <w:r w:rsidR="0001370A" w:rsidRPr="0001370A">
        <w:rPr>
          <w:rFonts w:ascii="Times New Roman" w:eastAsia="方正仿宋简体" w:hAnsi="Times New Roman"/>
          <w:sz w:val="32"/>
        </w:rPr>
        <w:t xml:space="preserve">Acta </w:t>
      </w:r>
      <w:proofErr w:type="spellStart"/>
      <w:r w:rsidR="0001370A" w:rsidRPr="0001370A">
        <w:rPr>
          <w:rFonts w:ascii="Times New Roman" w:eastAsia="方正仿宋简体" w:hAnsi="Times New Roman"/>
          <w:sz w:val="32"/>
        </w:rPr>
        <w:t>Materialia</w:t>
      </w:r>
      <w:proofErr w:type="spellEnd"/>
    </w:p>
    <w:p w14:paraId="7BE2F5A4" w14:textId="5ECC6F7A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3.</w:t>
      </w:r>
      <w:r w:rsidR="0001370A" w:rsidRPr="0001370A">
        <w:rPr>
          <w:rFonts w:ascii="Times New Roman" w:eastAsia="方正仿宋简体" w:hAnsi="Times New Roman"/>
          <w:sz w:val="32"/>
        </w:rPr>
        <w:t>Advanced Functional Materials</w:t>
      </w:r>
    </w:p>
    <w:p w14:paraId="4CF69A40" w14:textId="4262F1E0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4.</w:t>
      </w:r>
      <w:r w:rsidR="0001370A" w:rsidRPr="0001370A">
        <w:rPr>
          <w:rFonts w:ascii="Times New Roman" w:eastAsia="方正仿宋简体" w:hAnsi="Times New Roman"/>
          <w:sz w:val="32"/>
        </w:rPr>
        <w:t>Advanced Materials</w:t>
      </w:r>
    </w:p>
    <w:p w14:paraId="2B8864E4" w14:textId="5AF15652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5.</w:t>
      </w:r>
      <w:r w:rsidR="0001370A" w:rsidRPr="0001370A">
        <w:rPr>
          <w:rFonts w:ascii="Times New Roman" w:eastAsia="方正仿宋简体" w:hAnsi="Times New Roman"/>
          <w:sz w:val="32"/>
        </w:rPr>
        <w:t>Aerospace Science and Technology</w:t>
      </w:r>
    </w:p>
    <w:p w14:paraId="2A9337ED" w14:textId="6FDD07D8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6.</w:t>
      </w:r>
      <w:r w:rsidR="0001370A" w:rsidRPr="0001370A">
        <w:rPr>
          <w:rFonts w:ascii="Times New Roman" w:eastAsia="方正仿宋简体" w:hAnsi="Times New Roman"/>
          <w:sz w:val="32"/>
        </w:rPr>
        <w:t>Applied Mathematical Modelling</w:t>
      </w:r>
    </w:p>
    <w:p w14:paraId="6CD5424E" w14:textId="6E79E933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7.</w:t>
      </w:r>
      <w:r w:rsidR="0001370A" w:rsidRPr="0001370A">
        <w:rPr>
          <w:rFonts w:ascii="Times New Roman" w:eastAsia="方正仿宋简体" w:hAnsi="Times New Roman"/>
          <w:sz w:val="32"/>
        </w:rPr>
        <w:t>Applied Mechanics Reviews</w:t>
      </w:r>
    </w:p>
    <w:p w14:paraId="4C5DA7EA" w14:textId="15FA1110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8.</w:t>
      </w:r>
      <w:r w:rsidR="0001370A" w:rsidRPr="0001370A">
        <w:rPr>
          <w:rFonts w:ascii="Times New Roman" w:eastAsia="方正仿宋简体" w:hAnsi="Times New Roman"/>
          <w:sz w:val="32"/>
        </w:rPr>
        <w:t>Archives of Computational Methods in Engineering</w:t>
      </w:r>
    </w:p>
    <w:p w14:paraId="3FFFA655" w14:textId="3D6D6833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9.</w:t>
      </w:r>
      <w:r w:rsidR="0001370A" w:rsidRPr="0001370A">
        <w:rPr>
          <w:rFonts w:ascii="Times New Roman" w:eastAsia="方正仿宋简体" w:hAnsi="Times New Roman"/>
          <w:sz w:val="32"/>
        </w:rPr>
        <w:t>Composite Structures</w:t>
      </w:r>
    </w:p>
    <w:p w14:paraId="4D9CDB0D" w14:textId="50389FFC" w:rsidR="0001370A" w:rsidRPr="0001370A" w:rsidRDefault="00312D9E" w:rsidP="00312D9E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10.</w:t>
      </w:r>
      <w:r w:rsidR="0001370A" w:rsidRPr="0001370A">
        <w:rPr>
          <w:rFonts w:ascii="Times New Roman" w:eastAsia="方正仿宋简体" w:hAnsi="Times New Roman"/>
          <w:sz w:val="32"/>
        </w:rPr>
        <w:t>Composites Part A: Applied Science and Manufacturing</w:t>
      </w:r>
    </w:p>
    <w:p w14:paraId="158C6934" w14:textId="38D04A95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11.</w:t>
      </w:r>
      <w:r w:rsidR="0001370A" w:rsidRPr="0001370A">
        <w:rPr>
          <w:rFonts w:ascii="Times New Roman" w:eastAsia="方正仿宋简体" w:hAnsi="Times New Roman"/>
          <w:sz w:val="32"/>
        </w:rPr>
        <w:t>Composites Part B: Engineering</w:t>
      </w:r>
    </w:p>
    <w:p w14:paraId="46AC9D72" w14:textId="6895C844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12.</w:t>
      </w:r>
      <w:r w:rsidR="0001370A" w:rsidRPr="0001370A">
        <w:rPr>
          <w:rFonts w:ascii="Times New Roman" w:eastAsia="方正仿宋简体" w:hAnsi="Times New Roman"/>
          <w:sz w:val="32"/>
        </w:rPr>
        <w:t>Composites Science and Technology</w:t>
      </w:r>
    </w:p>
    <w:p w14:paraId="67210909" w14:textId="28AE5E6B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13.</w:t>
      </w:r>
      <w:r w:rsidR="0001370A" w:rsidRPr="0001370A">
        <w:rPr>
          <w:rFonts w:ascii="Times New Roman" w:eastAsia="方正仿宋简体" w:hAnsi="Times New Roman"/>
          <w:sz w:val="32"/>
        </w:rPr>
        <w:t>Computer Methods in Applied Mechanics and Engineering</w:t>
      </w:r>
    </w:p>
    <w:p w14:paraId="79648A50" w14:textId="790B95A9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14.</w:t>
      </w:r>
      <w:r w:rsidR="0001370A" w:rsidRPr="0001370A">
        <w:rPr>
          <w:rFonts w:ascii="Times New Roman" w:eastAsia="方正仿宋简体" w:hAnsi="Times New Roman"/>
          <w:sz w:val="32"/>
        </w:rPr>
        <w:t>Energy Conversion and Management</w:t>
      </w:r>
    </w:p>
    <w:p w14:paraId="211B1C6B" w14:textId="17C1F438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15.</w:t>
      </w:r>
      <w:r w:rsidR="0001370A" w:rsidRPr="0001370A">
        <w:rPr>
          <w:rFonts w:ascii="Times New Roman" w:eastAsia="方正仿宋简体" w:hAnsi="Times New Roman"/>
          <w:sz w:val="32"/>
        </w:rPr>
        <w:t>Engineering</w:t>
      </w:r>
    </w:p>
    <w:p w14:paraId="281E0A5E" w14:textId="0309522E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lastRenderedPageBreak/>
        <w:t>16.</w:t>
      </w:r>
      <w:r w:rsidR="0001370A" w:rsidRPr="0001370A">
        <w:rPr>
          <w:rFonts w:ascii="Times New Roman" w:eastAsia="方正仿宋简体" w:hAnsi="Times New Roman"/>
          <w:sz w:val="32"/>
        </w:rPr>
        <w:t>Engineering Fracture Mechanics</w:t>
      </w:r>
    </w:p>
    <w:p w14:paraId="2380754B" w14:textId="30308285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17.</w:t>
      </w:r>
      <w:r w:rsidR="0001370A" w:rsidRPr="0001370A">
        <w:rPr>
          <w:rFonts w:ascii="Times New Roman" w:eastAsia="方正仿宋简体" w:hAnsi="Times New Roman"/>
          <w:sz w:val="32"/>
        </w:rPr>
        <w:t>Extreme Mechanics Letters</w:t>
      </w:r>
    </w:p>
    <w:p w14:paraId="12207A1E" w14:textId="2D4292FD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18.</w:t>
      </w:r>
      <w:r w:rsidR="0001370A" w:rsidRPr="0001370A">
        <w:rPr>
          <w:rFonts w:ascii="Times New Roman" w:eastAsia="方正仿宋简体" w:hAnsi="Times New Roman"/>
          <w:sz w:val="32"/>
        </w:rPr>
        <w:t>IEEE/ASME Transactions on Mechatronics</w:t>
      </w:r>
    </w:p>
    <w:p w14:paraId="02F98966" w14:textId="31D1D8C6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19.</w:t>
      </w:r>
      <w:r w:rsidR="0001370A" w:rsidRPr="0001370A">
        <w:rPr>
          <w:rFonts w:ascii="Times New Roman" w:eastAsia="方正仿宋简体" w:hAnsi="Times New Roman"/>
          <w:sz w:val="32"/>
        </w:rPr>
        <w:t>International Journal of Engineering Science</w:t>
      </w:r>
    </w:p>
    <w:p w14:paraId="3A18BFE2" w14:textId="0255102A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20.</w:t>
      </w:r>
      <w:r w:rsidR="0001370A" w:rsidRPr="0001370A">
        <w:rPr>
          <w:rFonts w:ascii="Times New Roman" w:eastAsia="方正仿宋简体" w:hAnsi="Times New Roman"/>
          <w:sz w:val="32"/>
        </w:rPr>
        <w:t>International Journal of Extreme Manufacturing</w:t>
      </w:r>
    </w:p>
    <w:p w14:paraId="628612EC" w14:textId="083CC17D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21.</w:t>
      </w:r>
      <w:r w:rsidR="0001370A" w:rsidRPr="0001370A">
        <w:rPr>
          <w:rFonts w:ascii="Times New Roman" w:eastAsia="方正仿宋简体" w:hAnsi="Times New Roman"/>
          <w:sz w:val="32"/>
        </w:rPr>
        <w:t>International Journal of Fatigue</w:t>
      </w:r>
    </w:p>
    <w:p w14:paraId="4C90E610" w14:textId="5C9E974D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22.</w:t>
      </w:r>
      <w:r w:rsidR="0001370A" w:rsidRPr="0001370A">
        <w:rPr>
          <w:rFonts w:ascii="Times New Roman" w:eastAsia="方正仿宋简体" w:hAnsi="Times New Roman"/>
          <w:sz w:val="32"/>
        </w:rPr>
        <w:t>International Journal of Mechanical Sciences</w:t>
      </w:r>
    </w:p>
    <w:p w14:paraId="6DD6D717" w14:textId="2C7941F8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23.</w:t>
      </w:r>
      <w:r w:rsidR="0001370A" w:rsidRPr="0001370A">
        <w:rPr>
          <w:rFonts w:ascii="Times New Roman" w:eastAsia="方正仿宋简体" w:hAnsi="Times New Roman"/>
          <w:sz w:val="32"/>
        </w:rPr>
        <w:t>International Journal of Multiphase Flow</w:t>
      </w:r>
    </w:p>
    <w:p w14:paraId="6606810B" w14:textId="6D966161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24.</w:t>
      </w:r>
      <w:r w:rsidR="0001370A" w:rsidRPr="0001370A">
        <w:rPr>
          <w:rFonts w:ascii="Times New Roman" w:eastAsia="方正仿宋简体" w:hAnsi="Times New Roman"/>
          <w:sz w:val="32"/>
        </w:rPr>
        <w:t>International Journal of Plasticity</w:t>
      </w:r>
    </w:p>
    <w:p w14:paraId="22916E38" w14:textId="40BD70B4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25.</w:t>
      </w:r>
      <w:r w:rsidR="0001370A" w:rsidRPr="0001370A">
        <w:rPr>
          <w:rFonts w:ascii="Times New Roman" w:eastAsia="方正仿宋简体" w:hAnsi="Times New Roman"/>
          <w:sz w:val="32"/>
        </w:rPr>
        <w:t>International Journal of Solids and Structures</w:t>
      </w:r>
    </w:p>
    <w:p w14:paraId="403E3169" w14:textId="62442532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26.</w:t>
      </w:r>
      <w:r w:rsidR="0001370A" w:rsidRPr="0001370A">
        <w:rPr>
          <w:rFonts w:ascii="Times New Roman" w:eastAsia="方正仿宋简体" w:hAnsi="Times New Roman"/>
          <w:sz w:val="32"/>
        </w:rPr>
        <w:t>Journal of Computational Physics</w:t>
      </w:r>
    </w:p>
    <w:p w14:paraId="2CFA6588" w14:textId="3AF3C6B4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27.</w:t>
      </w:r>
      <w:r w:rsidR="0001370A" w:rsidRPr="0001370A">
        <w:rPr>
          <w:rFonts w:ascii="Times New Roman" w:eastAsia="方正仿宋简体" w:hAnsi="Times New Roman"/>
          <w:sz w:val="32"/>
        </w:rPr>
        <w:t>Journal of Fluid Mechanics</w:t>
      </w:r>
    </w:p>
    <w:p w14:paraId="1D15EAD3" w14:textId="1B1F64BC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28.</w:t>
      </w:r>
      <w:r w:rsidR="0001370A" w:rsidRPr="0001370A">
        <w:rPr>
          <w:rFonts w:ascii="Times New Roman" w:eastAsia="方正仿宋简体" w:hAnsi="Times New Roman"/>
          <w:sz w:val="32"/>
        </w:rPr>
        <w:t>Journal of Sound and Vibration</w:t>
      </w:r>
    </w:p>
    <w:p w14:paraId="6CDE6103" w14:textId="144F3C09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29.</w:t>
      </w:r>
      <w:r w:rsidR="0001370A" w:rsidRPr="0001370A">
        <w:rPr>
          <w:rFonts w:ascii="Times New Roman" w:eastAsia="方正仿宋简体" w:hAnsi="Times New Roman"/>
          <w:sz w:val="32"/>
        </w:rPr>
        <w:t>Journal of the Mechanics and Physics of Solids</w:t>
      </w:r>
    </w:p>
    <w:p w14:paraId="2A3CB16B" w14:textId="4B7B563C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30.</w:t>
      </w:r>
      <w:r w:rsidR="0001370A" w:rsidRPr="0001370A">
        <w:rPr>
          <w:rFonts w:ascii="Times New Roman" w:eastAsia="方正仿宋简体" w:hAnsi="Times New Roman"/>
          <w:sz w:val="32"/>
        </w:rPr>
        <w:t>Materials Today</w:t>
      </w:r>
    </w:p>
    <w:p w14:paraId="756F1D20" w14:textId="7458F5C3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31.</w:t>
      </w:r>
      <w:r w:rsidR="0001370A" w:rsidRPr="0001370A">
        <w:rPr>
          <w:rFonts w:ascii="Times New Roman" w:eastAsia="方正仿宋简体" w:hAnsi="Times New Roman"/>
          <w:sz w:val="32"/>
        </w:rPr>
        <w:t>Matter</w:t>
      </w:r>
    </w:p>
    <w:p w14:paraId="42BD4ADD" w14:textId="38CB81BD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32.</w:t>
      </w:r>
      <w:r w:rsidR="0001370A" w:rsidRPr="0001370A">
        <w:rPr>
          <w:rFonts w:ascii="Times New Roman" w:eastAsia="方正仿宋简体" w:hAnsi="Times New Roman"/>
          <w:sz w:val="32"/>
        </w:rPr>
        <w:t>Mechanical Systems and Signal Processing</w:t>
      </w:r>
    </w:p>
    <w:p w14:paraId="72EDCC09" w14:textId="110276C7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33.</w:t>
      </w:r>
      <w:r w:rsidR="0001370A" w:rsidRPr="0001370A">
        <w:rPr>
          <w:rFonts w:ascii="Times New Roman" w:eastAsia="方正仿宋简体" w:hAnsi="Times New Roman"/>
          <w:sz w:val="32"/>
        </w:rPr>
        <w:t>Mechanics of Materials</w:t>
      </w:r>
    </w:p>
    <w:p w14:paraId="27B9679D" w14:textId="7BEC8C89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34.</w:t>
      </w:r>
      <w:r w:rsidR="0001370A" w:rsidRPr="0001370A">
        <w:rPr>
          <w:rFonts w:ascii="Times New Roman" w:eastAsia="方正仿宋简体" w:hAnsi="Times New Roman"/>
          <w:sz w:val="32"/>
        </w:rPr>
        <w:t>Mechanism and Machine Theory</w:t>
      </w:r>
    </w:p>
    <w:p w14:paraId="0EC8ACB5" w14:textId="4F40A434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35.</w:t>
      </w:r>
      <w:r w:rsidR="0001370A" w:rsidRPr="0001370A">
        <w:rPr>
          <w:rFonts w:ascii="Times New Roman" w:eastAsia="方正仿宋简体" w:hAnsi="Times New Roman"/>
          <w:sz w:val="32"/>
        </w:rPr>
        <w:t>Nano Energy</w:t>
      </w:r>
    </w:p>
    <w:p w14:paraId="439657D9" w14:textId="6DF8F39A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36.</w:t>
      </w:r>
      <w:r w:rsidR="0001370A" w:rsidRPr="0001370A">
        <w:rPr>
          <w:rFonts w:ascii="Times New Roman" w:eastAsia="方正仿宋简体" w:hAnsi="Times New Roman"/>
          <w:sz w:val="32"/>
        </w:rPr>
        <w:t>National Science Review</w:t>
      </w:r>
    </w:p>
    <w:p w14:paraId="79B4ED3B" w14:textId="4E082DCF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37.</w:t>
      </w:r>
      <w:r w:rsidR="0001370A" w:rsidRPr="0001370A">
        <w:rPr>
          <w:rFonts w:ascii="Times New Roman" w:eastAsia="方正仿宋简体" w:hAnsi="Times New Roman"/>
          <w:sz w:val="32"/>
        </w:rPr>
        <w:t>Nature</w:t>
      </w:r>
    </w:p>
    <w:p w14:paraId="2CFDE2A0" w14:textId="6CB161ED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38.</w:t>
      </w:r>
      <w:r w:rsidR="0001370A" w:rsidRPr="0001370A">
        <w:rPr>
          <w:rFonts w:ascii="Times New Roman" w:eastAsia="方正仿宋简体" w:hAnsi="Times New Roman"/>
          <w:sz w:val="32"/>
        </w:rPr>
        <w:t xml:space="preserve">Nature </w:t>
      </w:r>
      <w:r w:rsidR="0001370A" w:rsidRPr="0001370A">
        <w:rPr>
          <w:rFonts w:ascii="Times New Roman" w:eastAsia="方正仿宋简体" w:hAnsi="Times New Roman"/>
          <w:sz w:val="32"/>
        </w:rPr>
        <w:t>系列子刊</w:t>
      </w:r>
    </w:p>
    <w:p w14:paraId="22EBE713" w14:textId="678B2E3C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lastRenderedPageBreak/>
        <w:t>39.</w:t>
      </w:r>
      <w:r w:rsidR="0001370A" w:rsidRPr="0001370A">
        <w:rPr>
          <w:rFonts w:ascii="Times New Roman" w:eastAsia="方正仿宋简体" w:hAnsi="Times New Roman"/>
          <w:sz w:val="32"/>
        </w:rPr>
        <w:t>Nonlinear Dynamics</w:t>
      </w:r>
    </w:p>
    <w:p w14:paraId="4F0C7A4D" w14:textId="6AF1BA82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40.</w:t>
      </w:r>
      <w:r w:rsidR="0001370A" w:rsidRPr="0001370A">
        <w:rPr>
          <w:rFonts w:ascii="Times New Roman" w:eastAsia="方正仿宋简体" w:hAnsi="Times New Roman"/>
          <w:sz w:val="32"/>
        </w:rPr>
        <w:t>NPJ Computational Materials</w:t>
      </w:r>
    </w:p>
    <w:p w14:paraId="2CBCB0DE" w14:textId="621B1941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41.</w:t>
      </w:r>
      <w:r w:rsidR="0001370A" w:rsidRPr="0001370A">
        <w:rPr>
          <w:rFonts w:ascii="Times New Roman" w:eastAsia="方正仿宋简体" w:hAnsi="Times New Roman"/>
          <w:sz w:val="32"/>
        </w:rPr>
        <w:t>Physical Review Fluids</w:t>
      </w:r>
    </w:p>
    <w:p w14:paraId="5DDA06C5" w14:textId="52D306FC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42.</w:t>
      </w:r>
      <w:r w:rsidR="0001370A" w:rsidRPr="0001370A">
        <w:rPr>
          <w:rFonts w:ascii="Times New Roman" w:eastAsia="方正仿宋简体" w:hAnsi="Times New Roman"/>
          <w:sz w:val="32"/>
        </w:rPr>
        <w:t>Physical Review Letters</w:t>
      </w:r>
    </w:p>
    <w:p w14:paraId="10429068" w14:textId="343B629A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43.</w:t>
      </w:r>
      <w:r w:rsidR="0001370A" w:rsidRPr="0001370A">
        <w:rPr>
          <w:rFonts w:ascii="Times New Roman" w:eastAsia="方正仿宋简体" w:hAnsi="Times New Roman"/>
          <w:sz w:val="32"/>
        </w:rPr>
        <w:t>Physics of Fluids</w:t>
      </w:r>
    </w:p>
    <w:p w14:paraId="64AA9B47" w14:textId="49707FA2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44.</w:t>
      </w:r>
      <w:r w:rsidR="0001370A" w:rsidRPr="0001370A">
        <w:rPr>
          <w:rFonts w:ascii="Times New Roman" w:eastAsia="方正仿宋简体" w:hAnsi="Times New Roman"/>
          <w:sz w:val="32"/>
        </w:rPr>
        <w:t>Proceedings of the National Academy of Sciences of the United States of America</w:t>
      </w:r>
    </w:p>
    <w:p w14:paraId="0013E729" w14:textId="423D4F90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45.</w:t>
      </w:r>
      <w:r w:rsidR="0001370A" w:rsidRPr="0001370A">
        <w:rPr>
          <w:rFonts w:ascii="Times New Roman" w:eastAsia="方正仿宋简体" w:hAnsi="Times New Roman"/>
          <w:sz w:val="32"/>
        </w:rPr>
        <w:t>Progress in Materials Science</w:t>
      </w:r>
    </w:p>
    <w:p w14:paraId="1697C6BF" w14:textId="4AE922F0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46.</w:t>
      </w:r>
      <w:r w:rsidR="0001370A" w:rsidRPr="0001370A">
        <w:rPr>
          <w:rFonts w:ascii="Times New Roman" w:eastAsia="方正仿宋简体" w:hAnsi="Times New Roman"/>
          <w:sz w:val="32"/>
        </w:rPr>
        <w:t>Research</w:t>
      </w:r>
    </w:p>
    <w:p w14:paraId="57B03F5D" w14:textId="086FAD78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47.</w:t>
      </w:r>
      <w:r w:rsidR="0001370A" w:rsidRPr="0001370A">
        <w:rPr>
          <w:rFonts w:ascii="Times New Roman" w:eastAsia="方正仿宋简体" w:hAnsi="Times New Roman"/>
          <w:sz w:val="32"/>
        </w:rPr>
        <w:t>Science</w:t>
      </w:r>
    </w:p>
    <w:p w14:paraId="1F7BC034" w14:textId="7DF739CD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48.</w:t>
      </w:r>
      <w:r w:rsidR="0001370A" w:rsidRPr="0001370A">
        <w:rPr>
          <w:rFonts w:ascii="Times New Roman" w:eastAsia="方正仿宋简体" w:hAnsi="Times New Roman"/>
          <w:sz w:val="32"/>
        </w:rPr>
        <w:t xml:space="preserve">Science </w:t>
      </w:r>
      <w:r w:rsidR="0001370A" w:rsidRPr="0001370A">
        <w:rPr>
          <w:rFonts w:ascii="Times New Roman" w:eastAsia="方正仿宋简体" w:hAnsi="Times New Roman"/>
          <w:sz w:val="32"/>
        </w:rPr>
        <w:t>系列子刊</w:t>
      </w:r>
    </w:p>
    <w:p w14:paraId="7909F3AE" w14:textId="1E70E583" w:rsid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hint="eastAsia"/>
          <w:sz w:val="32"/>
        </w:rPr>
        <w:t>4</w:t>
      </w:r>
      <w:r>
        <w:rPr>
          <w:rFonts w:ascii="Times New Roman" w:eastAsia="方正仿宋简体" w:hAnsi="Times New Roman"/>
          <w:sz w:val="32"/>
        </w:rPr>
        <w:t>9.</w:t>
      </w:r>
      <w:r w:rsidR="0001370A" w:rsidRPr="0001370A">
        <w:rPr>
          <w:rFonts w:ascii="Times New Roman" w:eastAsia="方正仿宋简体" w:hAnsi="Times New Roman" w:hint="eastAsia"/>
          <w:sz w:val="32"/>
        </w:rPr>
        <w:t>中国科学系列刊物</w:t>
      </w:r>
      <w:r w:rsidR="0001370A" w:rsidRPr="0001370A">
        <w:rPr>
          <w:rFonts w:ascii="Times New Roman" w:eastAsia="方正仿宋简体" w:hAnsi="Times New Roman"/>
          <w:sz w:val="32"/>
        </w:rPr>
        <w:t xml:space="preserve"> (</w:t>
      </w:r>
      <w:r w:rsidR="0001370A" w:rsidRPr="0001370A">
        <w:rPr>
          <w:rFonts w:ascii="Times New Roman" w:eastAsia="方正仿宋简体" w:hAnsi="Times New Roman"/>
          <w:sz w:val="32"/>
        </w:rPr>
        <w:t>中英文版</w:t>
      </w:r>
      <w:r w:rsidR="0001370A" w:rsidRPr="0001370A">
        <w:rPr>
          <w:rFonts w:ascii="Times New Roman" w:eastAsia="方正仿宋简体" w:hAnsi="Times New Roman"/>
          <w:sz w:val="32"/>
        </w:rPr>
        <w:t>)</w:t>
      </w:r>
    </w:p>
    <w:p w14:paraId="3C63D93A" w14:textId="62689A32" w:rsidR="0001370A" w:rsidRPr="008A76C0" w:rsidRDefault="0001370A" w:rsidP="0001370A">
      <w:pPr>
        <w:spacing w:line="600" w:lineRule="exact"/>
        <w:ind w:firstLineChars="200" w:firstLine="640"/>
        <w:rPr>
          <w:rFonts w:ascii="Times New Roman" w:eastAsia="楷体" w:hAnsi="Times New Roman"/>
          <w:sz w:val="32"/>
        </w:rPr>
      </w:pPr>
      <w:r w:rsidRPr="008A76C0">
        <w:rPr>
          <w:rFonts w:ascii="Times New Roman" w:eastAsia="楷体" w:hAnsi="Times New Roman" w:hint="eastAsia"/>
          <w:sz w:val="32"/>
        </w:rPr>
        <w:t>四、材料科学与工程</w:t>
      </w:r>
    </w:p>
    <w:p w14:paraId="50021511" w14:textId="667B2D4E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1.</w:t>
      </w:r>
      <w:r w:rsidR="008A76C0" w:rsidRPr="008A76C0">
        <w:rPr>
          <w:rFonts w:ascii="Times New Roman" w:eastAsia="方正仿宋简体" w:hAnsi="Times New Roman"/>
          <w:sz w:val="32"/>
        </w:rPr>
        <w:t xml:space="preserve">Nature </w:t>
      </w:r>
      <w:r w:rsidR="008A76C0" w:rsidRPr="008A76C0">
        <w:rPr>
          <w:rFonts w:ascii="Times New Roman" w:eastAsia="方正仿宋简体" w:hAnsi="Times New Roman"/>
          <w:sz w:val="32"/>
        </w:rPr>
        <w:t>及其子刊</w:t>
      </w:r>
    </w:p>
    <w:p w14:paraId="7AEF1BB1" w14:textId="137CCF19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2.</w:t>
      </w:r>
      <w:r w:rsidR="008A76C0" w:rsidRPr="008A76C0">
        <w:rPr>
          <w:rFonts w:ascii="Times New Roman" w:eastAsia="方正仿宋简体" w:hAnsi="Times New Roman"/>
          <w:sz w:val="32"/>
        </w:rPr>
        <w:t xml:space="preserve">Science </w:t>
      </w:r>
      <w:r w:rsidR="008A76C0" w:rsidRPr="008A76C0">
        <w:rPr>
          <w:rFonts w:ascii="Times New Roman" w:eastAsia="方正仿宋简体" w:hAnsi="Times New Roman"/>
          <w:sz w:val="32"/>
        </w:rPr>
        <w:t>及其子刊</w:t>
      </w:r>
    </w:p>
    <w:p w14:paraId="4206526E" w14:textId="4482C8FE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3.</w:t>
      </w:r>
      <w:r w:rsidR="008A76C0" w:rsidRPr="008A76C0">
        <w:rPr>
          <w:rFonts w:ascii="Times New Roman" w:eastAsia="方正仿宋简体" w:hAnsi="Times New Roman"/>
          <w:sz w:val="32"/>
        </w:rPr>
        <w:t>Chemical Reviews</w:t>
      </w:r>
    </w:p>
    <w:p w14:paraId="07952CFE" w14:textId="19A0AB5C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4.</w:t>
      </w:r>
      <w:r w:rsidR="008A76C0" w:rsidRPr="008A76C0">
        <w:rPr>
          <w:rFonts w:ascii="Times New Roman" w:eastAsia="方正仿宋简体" w:hAnsi="Times New Roman"/>
          <w:sz w:val="32"/>
        </w:rPr>
        <w:t>Cell</w:t>
      </w:r>
    </w:p>
    <w:p w14:paraId="00EBB663" w14:textId="35DAA9DF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5.</w:t>
      </w:r>
      <w:r w:rsidR="008A76C0" w:rsidRPr="008A76C0">
        <w:rPr>
          <w:rFonts w:ascii="Times New Roman" w:eastAsia="方正仿宋简体" w:hAnsi="Times New Roman"/>
          <w:sz w:val="32"/>
        </w:rPr>
        <w:t>Progress in Materials Science</w:t>
      </w:r>
    </w:p>
    <w:p w14:paraId="6DC0AA96" w14:textId="27E6BD9A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6.</w:t>
      </w:r>
      <w:r w:rsidR="008A76C0" w:rsidRPr="008A76C0">
        <w:rPr>
          <w:rFonts w:ascii="Times New Roman" w:eastAsia="方正仿宋简体" w:hAnsi="Times New Roman"/>
          <w:sz w:val="32"/>
        </w:rPr>
        <w:t>Chemical Society Reviews</w:t>
      </w:r>
    </w:p>
    <w:p w14:paraId="135D264C" w14:textId="46C3FC81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7.</w:t>
      </w:r>
      <w:r w:rsidR="008A76C0" w:rsidRPr="008A76C0">
        <w:rPr>
          <w:rFonts w:ascii="Times New Roman" w:eastAsia="方正仿宋简体" w:hAnsi="Times New Roman"/>
          <w:sz w:val="32"/>
        </w:rPr>
        <w:t>Joule</w:t>
      </w:r>
    </w:p>
    <w:p w14:paraId="7792DC8A" w14:textId="3A294A56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8.</w:t>
      </w:r>
      <w:r w:rsidR="008A76C0" w:rsidRPr="008A76C0">
        <w:rPr>
          <w:rFonts w:ascii="Times New Roman" w:eastAsia="方正仿宋简体" w:hAnsi="Times New Roman"/>
          <w:sz w:val="32"/>
        </w:rPr>
        <w:t>Energy &amp; Environmental Science</w:t>
      </w:r>
    </w:p>
    <w:p w14:paraId="58239D68" w14:textId="23594539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9.</w:t>
      </w:r>
      <w:r w:rsidR="008A76C0" w:rsidRPr="008A76C0">
        <w:rPr>
          <w:rFonts w:ascii="Times New Roman" w:eastAsia="方正仿宋简体" w:hAnsi="Times New Roman"/>
          <w:sz w:val="32"/>
        </w:rPr>
        <w:t>Advanced Materials</w:t>
      </w:r>
    </w:p>
    <w:p w14:paraId="695A819C" w14:textId="6F85C2FC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10.</w:t>
      </w:r>
      <w:r w:rsidR="008A76C0" w:rsidRPr="008A76C0">
        <w:rPr>
          <w:rFonts w:ascii="Times New Roman" w:eastAsia="方正仿宋简体" w:hAnsi="Times New Roman"/>
          <w:sz w:val="32"/>
        </w:rPr>
        <w:t>Materials Science Engineering R</w:t>
      </w:r>
    </w:p>
    <w:p w14:paraId="502B2DEA" w14:textId="019A2371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lastRenderedPageBreak/>
        <w:t>11.</w:t>
      </w:r>
      <w:r w:rsidR="008A76C0" w:rsidRPr="008A76C0">
        <w:rPr>
          <w:rFonts w:ascii="Times New Roman" w:eastAsia="方正仿宋简体" w:hAnsi="Times New Roman"/>
          <w:sz w:val="32"/>
        </w:rPr>
        <w:t>Advanced Energy Materials</w:t>
      </w:r>
    </w:p>
    <w:p w14:paraId="238D4798" w14:textId="07994D07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12.</w:t>
      </w:r>
      <w:r w:rsidR="008A76C0" w:rsidRPr="008A76C0">
        <w:rPr>
          <w:rFonts w:ascii="Times New Roman" w:eastAsia="方正仿宋简体" w:hAnsi="Times New Roman"/>
          <w:sz w:val="32"/>
        </w:rPr>
        <w:t>Light-Science &amp; Applications</w:t>
      </w:r>
    </w:p>
    <w:p w14:paraId="7E006709" w14:textId="1256CFD5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13.</w:t>
      </w:r>
      <w:r w:rsidR="008A76C0" w:rsidRPr="008A76C0">
        <w:rPr>
          <w:rFonts w:ascii="Times New Roman" w:eastAsia="方正仿宋简体" w:hAnsi="Times New Roman"/>
          <w:sz w:val="32"/>
        </w:rPr>
        <w:t>Materials Today</w:t>
      </w:r>
    </w:p>
    <w:p w14:paraId="707DB5C9" w14:textId="02C3B24A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14.</w:t>
      </w:r>
      <w:r w:rsidR="008A76C0" w:rsidRPr="008A76C0">
        <w:rPr>
          <w:rFonts w:ascii="Times New Roman" w:eastAsia="方正仿宋简体" w:hAnsi="Times New Roman"/>
          <w:sz w:val="32"/>
        </w:rPr>
        <w:t>Chem</w:t>
      </w:r>
    </w:p>
    <w:p w14:paraId="21B3C10E" w14:textId="5EDB465B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15.</w:t>
      </w:r>
      <w:r w:rsidR="008A76C0" w:rsidRPr="008A76C0">
        <w:rPr>
          <w:rFonts w:ascii="Times New Roman" w:eastAsia="方正仿宋简体" w:hAnsi="Times New Roman"/>
          <w:sz w:val="32"/>
        </w:rPr>
        <w:t>Advanced Functional Materials</w:t>
      </w:r>
    </w:p>
    <w:p w14:paraId="0801F242" w14:textId="045521CB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16.</w:t>
      </w:r>
      <w:r w:rsidR="008A76C0" w:rsidRPr="008A76C0">
        <w:rPr>
          <w:rFonts w:ascii="Times New Roman" w:eastAsia="方正仿宋简体" w:hAnsi="Times New Roman"/>
          <w:sz w:val="32"/>
        </w:rPr>
        <w:t>International Journal of Machine Tools &amp; Manufacture</w:t>
      </w:r>
    </w:p>
    <w:p w14:paraId="4DB77BFB" w14:textId="39A8B109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17.</w:t>
      </w:r>
      <w:r w:rsidR="008A76C0" w:rsidRPr="008A76C0">
        <w:rPr>
          <w:rFonts w:ascii="Times New Roman" w:eastAsia="方正仿宋简体" w:hAnsi="Times New Roman"/>
          <w:sz w:val="32"/>
        </w:rPr>
        <w:t>Matter</w:t>
      </w:r>
    </w:p>
    <w:p w14:paraId="131C3A42" w14:textId="644A31D5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18.</w:t>
      </w:r>
      <w:r w:rsidR="008A76C0" w:rsidRPr="008A76C0">
        <w:rPr>
          <w:rFonts w:ascii="Times New Roman" w:eastAsia="方正仿宋简体" w:hAnsi="Times New Roman"/>
          <w:sz w:val="32"/>
        </w:rPr>
        <w:t xml:space="preserve">Angewandte </w:t>
      </w:r>
      <w:proofErr w:type="spellStart"/>
      <w:r w:rsidR="008A76C0" w:rsidRPr="008A76C0">
        <w:rPr>
          <w:rFonts w:ascii="Times New Roman" w:eastAsia="方正仿宋简体" w:hAnsi="Times New Roman"/>
          <w:sz w:val="32"/>
        </w:rPr>
        <w:t>Chemie</w:t>
      </w:r>
      <w:proofErr w:type="spellEnd"/>
      <w:r w:rsidR="008A76C0" w:rsidRPr="008A76C0">
        <w:rPr>
          <w:rFonts w:ascii="Times New Roman" w:eastAsia="方正仿宋简体" w:hAnsi="Times New Roman"/>
          <w:sz w:val="32"/>
        </w:rPr>
        <w:t xml:space="preserve"> International Edition</w:t>
      </w:r>
    </w:p>
    <w:p w14:paraId="3CF3A2EF" w14:textId="647FDCB8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19.</w:t>
      </w:r>
      <w:r w:rsidR="008A76C0" w:rsidRPr="008A76C0">
        <w:rPr>
          <w:rFonts w:ascii="Times New Roman" w:eastAsia="方正仿宋简体" w:hAnsi="Times New Roman"/>
          <w:sz w:val="32"/>
        </w:rPr>
        <w:t>ACS Nano</w:t>
      </w:r>
    </w:p>
    <w:p w14:paraId="69BE8410" w14:textId="0921159D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20.</w:t>
      </w:r>
      <w:r w:rsidR="008A76C0" w:rsidRPr="008A76C0">
        <w:rPr>
          <w:rFonts w:ascii="Times New Roman" w:eastAsia="方正仿宋简体" w:hAnsi="Times New Roman"/>
          <w:sz w:val="32"/>
        </w:rPr>
        <w:t>Physical Review X</w:t>
      </w:r>
    </w:p>
    <w:p w14:paraId="4CDD4077" w14:textId="3543121B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21.</w:t>
      </w:r>
      <w:r w:rsidR="008A76C0" w:rsidRPr="008A76C0">
        <w:rPr>
          <w:rFonts w:ascii="Times New Roman" w:eastAsia="方正仿宋简体" w:hAnsi="Times New Roman"/>
          <w:sz w:val="32"/>
        </w:rPr>
        <w:t>Journal of the American Chemical Society</w:t>
      </w:r>
    </w:p>
    <w:p w14:paraId="5EFEE939" w14:textId="7F38ED05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22.</w:t>
      </w:r>
      <w:r w:rsidR="008A76C0" w:rsidRPr="008A76C0">
        <w:rPr>
          <w:rFonts w:ascii="Times New Roman" w:eastAsia="方正仿宋简体" w:hAnsi="Times New Roman"/>
          <w:sz w:val="32"/>
        </w:rPr>
        <w:t>Composite Part B</w:t>
      </w:r>
    </w:p>
    <w:p w14:paraId="7446214C" w14:textId="37DB51C5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23.</w:t>
      </w:r>
      <w:r w:rsidR="008A76C0" w:rsidRPr="008A76C0">
        <w:rPr>
          <w:rFonts w:ascii="Times New Roman" w:eastAsia="方正仿宋简体" w:hAnsi="Times New Roman"/>
          <w:sz w:val="32"/>
        </w:rPr>
        <w:t>International Journal of Plasticity</w:t>
      </w:r>
    </w:p>
    <w:p w14:paraId="41784889" w14:textId="7E63391C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24.</w:t>
      </w:r>
      <w:r w:rsidR="008A76C0" w:rsidRPr="008A76C0">
        <w:rPr>
          <w:rFonts w:ascii="Times New Roman" w:eastAsia="方正仿宋简体" w:hAnsi="Times New Roman"/>
          <w:sz w:val="32"/>
        </w:rPr>
        <w:t>Robotics and Computer-Integrated Manufacturing</w:t>
      </w:r>
    </w:p>
    <w:p w14:paraId="3E838736" w14:textId="3DB8FBCE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25.</w:t>
      </w:r>
      <w:r w:rsidR="008A76C0" w:rsidRPr="008A76C0">
        <w:rPr>
          <w:rFonts w:ascii="Times New Roman" w:eastAsia="方正仿宋简体" w:hAnsi="Times New Roman"/>
          <w:sz w:val="32"/>
        </w:rPr>
        <w:t>Additive Manufacturing</w:t>
      </w:r>
    </w:p>
    <w:p w14:paraId="56E6FB7B" w14:textId="7788FB63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26.</w:t>
      </w:r>
      <w:r w:rsidR="008A76C0" w:rsidRPr="008A76C0">
        <w:rPr>
          <w:rFonts w:ascii="Times New Roman" w:eastAsia="方正仿宋简体" w:hAnsi="Times New Roman"/>
          <w:sz w:val="32"/>
        </w:rPr>
        <w:t xml:space="preserve">Acta </w:t>
      </w:r>
      <w:proofErr w:type="spellStart"/>
      <w:r w:rsidR="008A76C0" w:rsidRPr="008A76C0">
        <w:rPr>
          <w:rFonts w:ascii="Times New Roman" w:eastAsia="方正仿宋简体" w:hAnsi="Times New Roman"/>
          <w:sz w:val="32"/>
        </w:rPr>
        <w:t>Materialia</w:t>
      </w:r>
      <w:proofErr w:type="spellEnd"/>
    </w:p>
    <w:p w14:paraId="764A87DB" w14:textId="276BDBD6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27.</w:t>
      </w:r>
      <w:r w:rsidR="008A76C0" w:rsidRPr="008A76C0">
        <w:rPr>
          <w:rFonts w:ascii="Times New Roman" w:eastAsia="方正仿宋简体" w:hAnsi="Times New Roman"/>
          <w:sz w:val="32"/>
        </w:rPr>
        <w:t>PNAS</w:t>
      </w:r>
    </w:p>
    <w:p w14:paraId="244AC529" w14:textId="736CFDD1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28.</w:t>
      </w:r>
      <w:r w:rsidR="008A76C0" w:rsidRPr="008A76C0">
        <w:rPr>
          <w:rFonts w:ascii="Times New Roman" w:eastAsia="方正仿宋简体" w:hAnsi="Times New Roman"/>
          <w:sz w:val="32"/>
        </w:rPr>
        <w:t>Physical Review Letters</w:t>
      </w:r>
    </w:p>
    <w:p w14:paraId="637A7F3F" w14:textId="22B34650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29.</w:t>
      </w:r>
      <w:r w:rsidR="008A76C0" w:rsidRPr="008A76C0">
        <w:rPr>
          <w:rFonts w:ascii="Times New Roman" w:eastAsia="方正仿宋简体" w:hAnsi="Times New Roman"/>
          <w:sz w:val="32"/>
        </w:rPr>
        <w:t>IEEE Journal of Solid-State Circuits</w:t>
      </w:r>
    </w:p>
    <w:p w14:paraId="6D708D6B" w14:textId="3329DB34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30.</w:t>
      </w:r>
      <w:r w:rsidR="008A76C0" w:rsidRPr="008A76C0">
        <w:rPr>
          <w:rFonts w:ascii="Times New Roman" w:eastAsia="方正仿宋简体" w:hAnsi="Times New Roman"/>
          <w:sz w:val="32"/>
        </w:rPr>
        <w:t>Science Bulletin</w:t>
      </w:r>
    </w:p>
    <w:p w14:paraId="11EE338A" w14:textId="44633063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31.</w:t>
      </w:r>
      <w:r w:rsidR="008A76C0" w:rsidRPr="008A76C0">
        <w:rPr>
          <w:rFonts w:ascii="Times New Roman" w:eastAsia="方正仿宋简体" w:hAnsi="Times New Roman"/>
          <w:sz w:val="32"/>
        </w:rPr>
        <w:t>National Science Review</w:t>
      </w:r>
    </w:p>
    <w:p w14:paraId="7A3BFDBC" w14:textId="25A3B9E5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32.</w:t>
      </w:r>
      <w:r w:rsidR="008A76C0" w:rsidRPr="008A76C0">
        <w:rPr>
          <w:rFonts w:ascii="Times New Roman" w:eastAsia="方正仿宋简体" w:hAnsi="Times New Roman"/>
          <w:sz w:val="32"/>
        </w:rPr>
        <w:t>Journal of the Mechanics and Physics of Solids</w:t>
      </w:r>
    </w:p>
    <w:p w14:paraId="6A8215DF" w14:textId="36401D83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33.</w:t>
      </w:r>
      <w:r w:rsidR="008A76C0" w:rsidRPr="008A76C0">
        <w:rPr>
          <w:rFonts w:ascii="Times New Roman" w:eastAsia="方正仿宋简体" w:hAnsi="Times New Roman"/>
          <w:sz w:val="32"/>
        </w:rPr>
        <w:t>Composites Science and Technology</w:t>
      </w:r>
    </w:p>
    <w:p w14:paraId="1B8E0087" w14:textId="4E3A33FC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lastRenderedPageBreak/>
        <w:t>34.</w:t>
      </w:r>
      <w:r w:rsidR="008A76C0" w:rsidRPr="008A76C0">
        <w:rPr>
          <w:rFonts w:ascii="Times New Roman" w:eastAsia="方正仿宋简体" w:hAnsi="Times New Roman"/>
          <w:sz w:val="32"/>
        </w:rPr>
        <w:t>Nano Letters</w:t>
      </w:r>
    </w:p>
    <w:p w14:paraId="31B6FFD4" w14:textId="49937A4D" w:rsidR="008A76C0" w:rsidRPr="008A76C0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35.</w:t>
      </w:r>
      <w:r w:rsidR="008A76C0" w:rsidRPr="008A76C0">
        <w:rPr>
          <w:rFonts w:ascii="Times New Roman" w:eastAsia="方正仿宋简体" w:hAnsi="Times New Roman"/>
          <w:sz w:val="32"/>
        </w:rPr>
        <w:t>Applied Physics Reviews</w:t>
      </w:r>
    </w:p>
    <w:p w14:paraId="61F05C5C" w14:textId="3F737B70" w:rsidR="0001370A" w:rsidRDefault="00DA727F" w:rsidP="008A76C0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36.</w:t>
      </w:r>
      <w:r w:rsidR="008A76C0" w:rsidRPr="008A76C0">
        <w:rPr>
          <w:rFonts w:ascii="Times New Roman" w:eastAsia="方正仿宋简体" w:hAnsi="Times New Roman"/>
          <w:sz w:val="32"/>
        </w:rPr>
        <w:t>Engineering</w:t>
      </w:r>
    </w:p>
    <w:p w14:paraId="6743BBDF" w14:textId="5A7EB5BD" w:rsidR="0001370A" w:rsidRPr="008A76C0" w:rsidRDefault="0001370A" w:rsidP="0001370A">
      <w:pPr>
        <w:spacing w:line="600" w:lineRule="exact"/>
        <w:ind w:firstLineChars="200" w:firstLine="640"/>
        <w:rPr>
          <w:rFonts w:ascii="Times New Roman" w:eastAsia="楷体" w:hAnsi="Times New Roman"/>
          <w:sz w:val="32"/>
        </w:rPr>
      </w:pPr>
      <w:r w:rsidRPr="008A76C0">
        <w:rPr>
          <w:rFonts w:ascii="Times New Roman" w:eastAsia="楷体" w:hAnsi="Times New Roman" w:hint="eastAsia"/>
          <w:sz w:val="32"/>
        </w:rPr>
        <w:t>五、电子科学与技术及光学工程</w:t>
      </w:r>
    </w:p>
    <w:p w14:paraId="2ECC64CA" w14:textId="60A7A33D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1.</w:t>
      </w:r>
      <w:r w:rsidR="0001370A" w:rsidRPr="0001370A">
        <w:rPr>
          <w:rFonts w:ascii="Times New Roman" w:eastAsia="方正仿宋简体" w:hAnsi="Times New Roman"/>
          <w:sz w:val="32"/>
        </w:rPr>
        <w:t>Nature</w:t>
      </w:r>
    </w:p>
    <w:p w14:paraId="72435506" w14:textId="22528047" w:rsid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2.</w:t>
      </w:r>
      <w:r w:rsidR="0001370A" w:rsidRPr="0001370A">
        <w:rPr>
          <w:rFonts w:ascii="Times New Roman" w:eastAsia="方正仿宋简体" w:hAnsi="Times New Roman"/>
          <w:sz w:val="32"/>
        </w:rPr>
        <w:t>Science</w:t>
      </w:r>
    </w:p>
    <w:p w14:paraId="520FEF8B" w14:textId="4654615C" w:rsidR="00312D9E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hint="eastAsia"/>
          <w:sz w:val="32"/>
        </w:rPr>
        <w:t>3</w:t>
      </w:r>
      <w:r>
        <w:rPr>
          <w:rFonts w:ascii="Times New Roman" w:eastAsia="方正仿宋简体" w:hAnsi="Times New Roman"/>
          <w:sz w:val="32"/>
        </w:rPr>
        <w:t>.</w:t>
      </w:r>
      <w:r w:rsidRPr="0001370A">
        <w:rPr>
          <w:rFonts w:ascii="Times New Roman" w:eastAsia="方正仿宋简体" w:hAnsi="Times New Roman"/>
          <w:sz w:val="32"/>
        </w:rPr>
        <w:t>Nature</w:t>
      </w:r>
      <w:r>
        <w:rPr>
          <w:rFonts w:ascii="Times New Roman" w:eastAsia="方正仿宋简体" w:hAnsi="Times New Roman"/>
          <w:sz w:val="32"/>
        </w:rPr>
        <w:t xml:space="preserve"> </w:t>
      </w:r>
      <w:r w:rsidRPr="0001370A">
        <w:rPr>
          <w:rFonts w:ascii="Times New Roman" w:eastAsia="方正仿宋简体" w:hAnsi="Times New Roman"/>
          <w:sz w:val="32"/>
        </w:rPr>
        <w:t>系列子刊</w:t>
      </w:r>
    </w:p>
    <w:p w14:paraId="1C21B780" w14:textId="058928D2" w:rsidR="0001370A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4..</w:t>
      </w:r>
      <w:r w:rsidR="0001370A" w:rsidRPr="0001370A">
        <w:rPr>
          <w:rFonts w:ascii="Times New Roman" w:eastAsia="方正仿宋简体" w:hAnsi="Times New Roman"/>
          <w:sz w:val="32"/>
        </w:rPr>
        <w:t>Science</w:t>
      </w:r>
      <w:bookmarkStart w:id="0" w:name="OLE_LINK1"/>
      <w:r w:rsidR="0001370A" w:rsidRPr="0001370A">
        <w:rPr>
          <w:rFonts w:ascii="Times New Roman" w:eastAsia="方正仿宋简体" w:hAnsi="Times New Roman"/>
          <w:sz w:val="32"/>
        </w:rPr>
        <w:t xml:space="preserve"> </w:t>
      </w:r>
      <w:r w:rsidR="0001370A" w:rsidRPr="0001370A">
        <w:rPr>
          <w:rFonts w:ascii="Times New Roman" w:eastAsia="方正仿宋简体" w:hAnsi="Times New Roman"/>
          <w:sz w:val="32"/>
        </w:rPr>
        <w:t>系列子刊</w:t>
      </w:r>
      <w:bookmarkEnd w:id="0"/>
    </w:p>
    <w:p w14:paraId="548967C4" w14:textId="37352A83" w:rsid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5.</w:t>
      </w:r>
      <w:r w:rsidR="0001370A" w:rsidRPr="0001370A">
        <w:rPr>
          <w:rFonts w:ascii="Times New Roman" w:eastAsia="方正仿宋简体" w:hAnsi="Times New Roman"/>
          <w:sz w:val="32"/>
        </w:rPr>
        <w:t>Proceedings of the National Academy of Sciences of the United States of America</w:t>
      </w:r>
    </w:p>
    <w:p w14:paraId="0DACA202" w14:textId="3D1B5527" w:rsidR="00312D9E" w:rsidRPr="0001370A" w:rsidRDefault="00312D9E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hint="eastAsia"/>
          <w:sz w:val="32"/>
        </w:rPr>
        <w:t>6</w:t>
      </w:r>
      <w:r>
        <w:rPr>
          <w:rFonts w:ascii="Times New Roman" w:eastAsia="方正仿宋简体" w:hAnsi="Times New Roman"/>
          <w:sz w:val="32"/>
        </w:rPr>
        <w:t>.P</w:t>
      </w:r>
      <w:r w:rsidR="00DA727F">
        <w:rPr>
          <w:rFonts w:ascii="Times New Roman" w:eastAsia="方正仿宋简体" w:hAnsi="Times New Roman"/>
          <w:sz w:val="32"/>
        </w:rPr>
        <w:t>hysical Review Letters</w:t>
      </w:r>
    </w:p>
    <w:p w14:paraId="365EA1DF" w14:textId="49DC6C83" w:rsidR="0001370A" w:rsidRPr="0001370A" w:rsidRDefault="00DA727F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7.</w:t>
      </w:r>
      <w:r w:rsidR="0001370A" w:rsidRPr="0001370A">
        <w:rPr>
          <w:rFonts w:ascii="Times New Roman" w:eastAsia="方正仿宋简体" w:hAnsi="Times New Roman"/>
          <w:sz w:val="32"/>
        </w:rPr>
        <w:t>National Science Review</w:t>
      </w:r>
    </w:p>
    <w:p w14:paraId="4A0F0567" w14:textId="15606F7D" w:rsidR="0001370A" w:rsidRDefault="00DA727F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8.</w:t>
      </w:r>
      <w:r w:rsidR="0001370A" w:rsidRPr="0001370A">
        <w:rPr>
          <w:rFonts w:ascii="Times New Roman" w:eastAsia="方正仿宋简体" w:hAnsi="Times New Roman"/>
          <w:sz w:val="32"/>
        </w:rPr>
        <w:t>Engineering</w:t>
      </w:r>
    </w:p>
    <w:p w14:paraId="2F9AF1F0" w14:textId="4B58CFF1" w:rsidR="0001370A" w:rsidRPr="008A76C0" w:rsidRDefault="0001370A" w:rsidP="0001370A">
      <w:pPr>
        <w:spacing w:line="600" w:lineRule="exact"/>
        <w:ind w:firstLineChars="200" w:firstLine="640"/>
        <w:rPr>
          <w:rFonts w:ascii="Times New Roman" w:eastAsia="楷体" w:hAnsi="Times New Roman"/>
          <w:sz w:val="32"/>
        </w:rPr>
      </w:pPr>
      <w:r w:rsidRPr="008A76C0">
        <w:rPr>
          <w:rFonts w:ascii="Times New Roman" w:eastAsia="楷体" w:hAnsi="Times New Roman" w:hint="eastAsia"/>
          <w:sz w:val="32"/>
        </w:rPr>
        <w:t>六、集成电路科学与工程</w:t>
      </w:r>
    </w:p>
    <w:p w14:paraId="3C144BE0" w14:textId="6F832600" w:rsidR="0001370A" w:rsidRPr="0001370A" w:rsidRDefault="00DA727F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1.</w:t>
      </w:r>
      <w:r w:rsidR="0001370A" w:rsidRPr="0001370A">
        <w:rPr>
          <w:rFonts w:ascii="Times New Roman" w:eastAsia="方正仿宋简体" w:hAnsi="Times New Roman"/>
          <w:sz w:val="32"/>
        </w:rPr>
        <w:t>Nature</w:t>
      </w:r>
    </w:p>
    <w:p w14:paraId="71AF9276" w14:textId="14F1B3F4" w:rsidR="0001370A" w:rsidRPr="0001370A" w:rsidRDefault="00DA727F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2.</w:t>
      </w:r>
      <w:r w:rsidR="0001370A" w:rsidRPr="0001370A">
        <w:rPr>
          <w:rFonts w:ascii="Times New Roman" w:eastAsia="方正仿宋简体" w:hAnsi="Times New Roman"/>
          <w:sz w:val="32"/>
        </w:rPr>
        <w:t>Science</w:t>
      </w:r>
    </w:p>
    <w:p w14:paraId="77929AA5" w14:textId="3BBF3249" w:rsidR="0001370A" w:rsidRPr="0001370A" w:rsidRDefault="00DA727F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3.</w:t>
      </w:r>
      <w:r w:rsidR="0001370A" w:rsidRPr="0001370A">
        <w:rPr>
          <w:rFonts w:ascii="Times New Roman" w:eastAsia="方正仿宋简体" w:hAnsi="Times New Roman"/>
          <w:sz w:val="32"/>
        </w:rPr>
        <w:t xml:space="preserve">Nature </w:t>
      </w:r>
      <w:r w:rsidR="0001370A" w:rsidRPr="0001370A">
        <w:rPr>
          <w:rFonts w:ascii="Times New Roman" w:eastAsia="方正仿宋简体" w:hAnsi="Times New Roman"/>
          <w:sz w:val="32"/>
        </w:rPr>
        <w:t>系列子刊</w:t>
      </w:r>
    </w:p>
    <w:p w14:paraId="4E43ADCB" w14:textId="5B2A8EED" w:rsidR="0001370A" w:rsidRPr="0001370A" w:rsidRDefault="00DA727F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4.</w:t>
      </w:r>
      <w:r w:rsidR="0001370A" w:rsidRPr="0001370A">
        <w:rPr>
          <w:rFonts w:ascii="Times New Roman" w:eastAsia="方正仿宋简体" w:hAnsi="Times New Roman"/>
          <w:sz w:val="32"/>
        </w:rPr>
        <w:t xml:space="preserve">Science </w:t>
      </w:r>
      <w:r w:rsidR="0001370A" w:rsidRPr="0001370A">
        <w:rPr>
          <w:rFonts w:ascii="Times New Roman" w:eastAsia="方正仿宋简体" w:hAnsi="Times New Roman"/>
          <w:sz w:val="32"/>
        </w:rPr>
        <w:t>系列子刊</w:t>
      </w:r>
    </w:p>
    <w:p w14:paraId="156F1659" w14:textId="1E090ABF" w:rsidR="0001370A" w:rsidRPr="0001370A" w:rsidRDefault="00DA727F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5.</w:t>
      </w:r>
      <w:r w:rsidR="0001370A" w:rsidRPr="0001370A">
        <w:rPr>
          <w:rFonts w:ascii="Times New Roman" w:eastAsia="方正仿宋简体" w:hAnsi="Times New Roman"/>
          <w:sz w:val="32"/>
        </w:rPr>
        <w:t>Proceedings of the National Academy of Sciences of the United States of America</w:t>
      </w:r>
    </w:p>
    <w:p w14:paraId="61B90063" w14:textId="53C0697B" w:rsidR="0001370A" w:rsidRPr="0001370A" w:rsidRDefault="00DA727F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6.</w:t>
      </w:r>
      <w:r w:rsidR="0001370A" w:rsidRPr="0001370A">
        <w:rPr>
          <w:rFonts w:ascii="Times New Roman" w:eastAsia="方正仿宋简体" w:hAnsi="Times New Roman"/>
          <w:sz w:val="32"/>
        </w:rPr>
        <w:t>Physical Review Letters</w:t>
      </w:r>
    </w:p>
    <w:p w14:paraId="1150CEAD" w14:textId="426C0C57" w:rsidR="0001370A" w:rsidRPr="0001370A" w:rsidRDefault="00DA727F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7.</w:t>
      </w:r>
      <w:r w:rsidR="0001370A" w:rsidRPr="0001370A">
        <w:rPr>
          <w:rFonts w:ascii="Times New Roman" w:eastAsia="方正仿宋简体" w:hAnsi="Times New Roman"/>
          <w:sz w:val="32"/>
        </w:rPr>
        <w:t>National Science Review</w:t>
      </w:r>
    </w:p>
    <w:p w14:paraId="292E33B7" w14:textId="2C0B1D07" w:rsidR="0001370A" w:rsidRPr="0001370A" w:rsidRDefault="00DA727F" w:rsidP="0001370A">
      <w:pPr>
        <w:spacing w:line="600" w:lineRule="exact"/>
        <w:ind w:firstLineChars="200" w:firstLine="64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>8.</w:t>
      </w:r>
      <w:r w:rsidR="0001370A" w:rsidRPr="0001370A">
        <w:rPr>
          <w:rFonts w:ascii="Times New Roman" w:eastAsia="方正仿宋简体" w:hAnsi="Times New Roman"/>
          <w:sz w:val="32"/>
        </w:rPr>
        <w:t>Engineering</w:t>
      </w:r>
    </w:p>
    <w:sectPr w:rsidR="0001370A" w:rsidRPr="0001370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85751" w14:textId="77777777" w:rsidR="00D555EC" w:rsidRDefault="00D555EC" w:rsidP="003E2CF8">
      <w:r>
        <w:separator/>
      </w:r>
    </w:p>
  </w:endnote>
  <w:endnote w:type="continuationSeparator" w:id="0">
    <w:p w14:paraId="1E6AC11A" w14:textId="77777777" w:rsidR="00D555EC" w:rsidRDefault="00D555EC" w:rsidP="003E2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48216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14:paraId="00BAE15F" w14:textId="5A73186E" w:rsidR="00F04541" w:rsidRPr="00F04541" w:rsidRDefault="00F04541">
        <w:pPr>
          <w:pStyle w:val="a6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F0454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F04541"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 w:rsidRPr="00F0454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F04541">
          <w:rPr>
            <w:rFonts w:ascii="Times New Roman" w:hAnsi="Times New Roman" w:cs="Times New Roman"/>
            <w:sz w:val="21"/>
            <w:szCs w:val="21"/>
            <w:lang w:val="zh-CN"/>
          </w:rPr>
          <w:t>2</w:t>
        </w:r>
        <w:r w:rsidRPr="00F04541"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14:paraId="0EE0D6EF" w14:textId="77777777" w:rsidR="00F04541" w:rsidRDefault="00F0454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C7F2D" w14:textId="77777777" w:rsidR="00D555EC" w:rsidRDefault="00D555EC" w:rsidP="003E2CF8">
      <w:r>
        <w:separator/>
      </w:r>
    </w:p>
  </w:footnote>
  <w:footnote w:type="continuationSeparator" w:id="0">
    <w:p w14:paraId="65BF3884" w14:textId="77777777" w:rsidR="00D555EC" w:rsidRDefault="00D555EC" w:rsidP="003E2C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24C07"/>
    <w:multiLevelType w:val="hybridMultilevel"/>
    <w:tmpl w:val="41C2F978"/>
    <w:lvl w:ilvl="0" w:tplc="6DBA103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70A"/>
    <w:rsid w:val="0001370A"/>
    <w:rsid w:val="00312D9E"/>
    <w:rsid w:val="003E2CF8"/>
    <w:rsid w:val="00877A67"/>
    <w:rsid w:val="008A76C0"/>
    <w:rsid w:val="00D555EC"/>
    <w:rsid w:val="00DA727F"/>
    <w:rsid w:val="00E40975"/>
    <w:rsid w:val="00F0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A9016E"/>
  <w15:chartTrackingRefBased/>
  <w15:docId w15:val="{E9E0C92B-B783-4E83-9033-1B7D6A685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70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E2C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E2CF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E2C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E2C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574</Words>
  <Characters>3277</Characters>
  <Application>Microsoft Office Word</Application>
  <DocSecurity>0</DocSecurity>
  <Lines>27</Lines>
  <Paragraphs>7</Paragraphs>
  <ScaleCrop>false</ScaleCrop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苗成国</cp:lastModifiedBy>
  <cp:revision>3</cp:revision>
  <dcterms:created xsi:type="dcterms:W3CDTF">2026-03-10T03:24:00Z</dcterms:created>
  <dcterms:modified xsi:type="dcterms:W3CDTF">2026-03-24T00:10:00Z</dcterms:modified>
</cp:coreProperties>
</file>