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A5" w:rsidRPr="00C40C15" w:rsidRDefault="00A96FD4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40C15">
        <w:rPr>
          <w:rFonts w:ascii="Times New Roman" w:eastAsia="宋体" w:hAnsi="宋体" w:cs="Times New Roman"/>
          <w:color w:val="000000"/>
          <w:sz w:val="24"/>
          <w:szCs w:val="24"/>
        </w:rPr>
        <w:t>附件</w:t>
      </w:r>
      <w:r w:rsidRPr="00C40C15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</w:p>
    <w:p w:rsidR="00A96FD4" w:rsidRPr="00AF6EC7" w:rsidRDefault="00A96FD4" w:rsidP="00A96FD4">
      <w:pPr>
        <w:ind w:firstLineChars="50" w:firstLine="140"/>
        <w:jc w:val="center"/>
        <w:rPr>
          <w:color w:val="000000"/>
        </w:rPr>
      </w:pPr>
      <w:r w:rsidRPr="00AF6EC7">
        <w:rPr>
          <w:rFonts w:ascii="微软雅黑" w:eastAsia="微软雅黑" w:hAnsi="微软雅黑" w:hint="eastAsia"/>
          <w:b/>
          <w:color w:val="000000"/>
          <w:sz w:val="28"/>
          <w:szCs w:val="28"/>
        </w:rPr>
        <w:t>全日制招生学科目录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4"/>
        <w:gridCol w:w="4793"/>
      </w:tblGrid>
      <w:tr w:rsidR="00A96FD4" w:rsidRPr="00AF6EC7" w:rsidTr="00777C17">
        <w:trPr>
          <w:trHeight w:val="624"/>
          <w:tblHeader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D4" w:rsidRPr="00AF6EC7" w:rsidRDefault="00A96FD4" w:rsidP="00777C17">
            <w:pPr>
              <w:jc w:val="center"/>
              <w:rPr>
                <w:rFonts w:ascii="宋体" w:hAnsi="宋体"/>
                <w:color w:val="000000"/>
              </w:rPr>
            </w:pPr>
            <w:r w:rsidRPr="00AF6EC7">
              <w:rPr>
                <w:rFonts w:ascii="宋体" w:hAnsi="宋体" w:hint="eastAsia"/>
                <w:color w:val="000000"/>
              </w:rPr>
              <w:t>学科代码、名称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D4" w:rsidRPr="00AF6EC7" w:rsidRDefault="00A96FD4" w:rsidP="00777C17">
            <w:pPr>
              <w:jc w:val="center"/>
              <w:rPr>
                <w:rFonts w:ascii="宋体" w:hAnsi="宋体"/>
                <w:color w:val="000000"/>
              </w:rPr>
            </w:pPr>
            <w:r w:rsidRPr="00AF6EC7">
              <w:rPr>
                <w:rFonts w:ascii="宋体" w:hAnsi="宋体" w:hint="eastAsia"/>
                <w:color w:val="000000"/>
              </w:rPr>
              <w:t>考</w:t>
            </w:r>
            <w:r w:rsidRPr="00AF6EC7">
              <w:rPr>
                <w:rFonts w:ascii="宋体" w:hAnsi="宋体" w:hint="eastAsia"/>
                <w:color w:val="000000"/>
              </w:rPr>
              <w:t xml:space="preserve"> </w:t>
            </w:r>
            <w:r w:rsidRPr="00AF6EC7">
              <w:rPr>
                <w:rFonts w:ascii="宋体" w:hAnsi="宋体" w:hint="eastAsia"/>
                <w:color w:val="000000"/>
              </w:rPr>
              <w:t>试</w:t>
            </w:r>
            <w:r w:rsidRPr="00AF6EC7">
              <w:rPr>
                <w:rFonts w:ascii="宋体" w:hAnsi="宋体" w:hint="eastAsia"/>
                <w:color w:val="000000"/>
              </w:rPr>
              <w:t xml:space="preserve"> </w:t>
            </w:r>
            <w:r w:rsidRPr="00AF6EC7">
              <w:rPr>
                <w:rFonts w:ascii="宋体" w:hAnsi="宋体" w:hint="eastAsia"/>
                <w:color w:val="000000"/>
              </w:rPr>
              <w:t>科</w:t>
            </w:r>
            <w:r w:rsidRPr="00AF6EC7">
              <w:rPr>
                <w:rFonts w:ascii="宋体" w:hAnsi="宋体" w:hint="eastAsia"/>
                <w:color w:val="000000"/>
              </w:rPr>
              <w:t xml:space="preserve"> </w:t>
            </w:r>
            <w:r w:rsidRPr="00AF6EC7">
              <w:rPr>
                <w:rFonts w:ascii="宋体" w:hAnsi="宋体" w:hint="eastAsia"/>
                <w:color w:val="000000"/>
              </w:rPr>
              <w:t>目</w:t>
            </w:r>
          </w:p>
        </w:tc>
      </w:tr>
      <w:tr w:rsidR="00A96FD4" w:rsidRPr="00AF6EC7" w:rsidTr="00777C17">
        <w:trPr>
          <w:trHeight w:val="623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D4" w:rsidRPr="00AF6EC7" w:rsidRDefault="00A96FD4" w:rsidP="00777C17">
            <w:pPr>
              <w:rPr>
                <w:rFonts w:ascii="Arial" w:hAnsi="Arial" w:cs="Arial"/>
                <w:b/>
                <w:color w:val="000000"/>
              </w:rPr>
            </w:pPr>
            <w:r w:rsidRPr="00AF6EC7">
              <w:rPr>
                <w:rFonts w:ascii="Arial" w:hAnsi="Arial" w:cs="Arial"/>
                <w:color w:val="000000"/>
              </w:rPr>
              <w:t>0811</w:t>
            </w:r>
            <w:r w:rsidRPr="00AF6EC7">
              <w:rPr>
                <w:rFonts w:ascii="Arial" w:hAnsi="Arial" w:cs="Arial" w:hint="eastAsia"/>
                <w:color w:val="000000"/>
              </w:rPr>
              <w:t>控制科学与工程</w:t>
            </w:r>
          </w:p>
          <w:p w:rsidR="00A96FD4" w:rsidRPr="00AF6EC7" w:rsidRDefault="00A96FD4" w:rsidP="00777C17">
            <w:pPr>
              <w:rPr>
                <w:rFonts w:ascii="Arial" w:hAnsi="Arial" w:cs="Arial"/>
                <w:color w:val="000000"/>
              </w:rPr>
            </w:pPr>
            <w:r w:rsidRPr="00AF6EC7">
              <w:rPr>
                <w:rFonts w:ascii="Arial" w:hAnsi="Arial" w:cs="Arial" w:hint="eastAsia"/>
                <w:color w:val="000000"/>
              </w:rPr>
              <w:t>（含控制理论与控制工程、检测技术与自动化装置、模式识别与智能系统、导航、制导与控制四个学科方向）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D4" w:rsidRPr="00AF6EC7" w:rsidRDefault="00A96FD4" w:rsidP="00777C17">
            <w:pPr>
              <w:rPr>
                <w:rFonts w:ascii="Arial" w:hAnsi="Arial" w:cs="Arial"/>
                <w:color w:val="000000"/>
              </w:rPr>
            </w:pPr>
            <w:r w:rsidRPr="00AF6EC7">
              <w:rPr>
                <w:rFonts w:ascii="Arial" w:hAnsi="Arial" w:cs="Arial" w:hint="eastAsia"/>
                <w:color w:val="000000"/>
              </w:rPr>
              <w:t>①</w:t>
            </w:r>
            <w:r w:rsidRPr="00AF6EC7">
              <w:rPr>
                <w:rFonts w:ascii="Arial" w:hAnsi="Arial" w:cs="Arial"/>
                <w:color w:val="000000"/>
              </w:rPr>
              <w:t>101</w:t>
            </w:r>
            <w:r w:rsidRPr="00AF6EC7">
              <w:rPr>
                <w:rFonts w:ascii="Arial" w:hAnsi="Arial" w:cs="Arial" w:hint="eastAsia"/>
                <w:color w:val="000000"/>
              </w:rPr>
              <w:t>政治②</w:t>
            </w:r>
            <w:r w:rsidRPr="00AF6EC7">
              <w:rPr>
                <w:rFonts w:ascii="Arial" w:hAnsi="Arial" w:cs="Arial"/>
                <w:color w:val="000000"/>
              </w:rPr>
              <w:t>201</w:t>
            </w:r>
            <w:r w:rsidRPr="00AF6EC7">
              <w:rPr>
                <w:rFonts w:ascii="Arial" w:hAnsi="Arial" w:cs="Arial" w:hint="eastAsia"/>
                <w:color w:val="000000"/>
              </w:rPr>
              <w:t>英语一或</w:t>
            </w:r>
            <w:r w:rsidRPr="00AF6EC7">
              <w:rPr>
                <w:rFonts w:ascii="Arial" w:hAnsi="Arial" w:cs="Arial"/>
                <w:color w:val="000000"/>
              </w:rPr>
              <w:t>202</w:t>
            </w:r>
            <w:r w:rsidRPr="00AF6EC7">
              <w:rPr>
                <w:rFonts w:ascii="Arial" w:hAnsi="Arial" w:cs="Arial" w:hint="eastAsia"/>
                <w:color w:val="000000"/>
              </w:rPr>
              <w:t>俄或</w:t>
            </w:r>
            <w:r w:rsidRPr="00AF6EC7">
              <w:rPr>
                <w:rFonts w:ascii="Arial" w:hAnsi="Arial" w:cs="Arial"/>
                <w:color w:val="000000"/>
              </w:rPr>
              <w:t>203</w:t>
            </w:r>
            <w:r w:rsidRPr="00AF6EC7">
              <w:rPr>
                <w:rFonts w:ascii="Arial" w:hAnsi="Arial" w:cs="Arial" w:hint="eastAsia"/>
                <w:color w:val="000000"/>
              </w:rPr>
              <w:t>日③</w:t>
            </w:r>
            <w:r w:rsidRPr="00AF6EC7">
              <w:rPr>
                <w:rFonts w:ascii="Arial" w:hAnsi="Arial" w:cs="Arial"/>
                <w:color w:val="000000"/>
              </w:rPr>
              <w:t>301</w:t>
            </w:r>
            <w:r w:rsidRPr="00AF6EC7">
              <w:rPr>
                <w:rFonts w:ascii="Arial" w:hAnsi="Arial" w:cs="Arial" w:hint="eastAsia"/>
                <w:color w:val="000000"/>
              </w:rPr>
              <w:t>数学（一）④</w:t>
            </w:r>
            <w:r w:rsidRPr="00AF6EC7">
              <w:rPr>
                <w:rFonts w:ascii="Arial" w:hAnsi="Arial" w:cs="Arial"/>
                <w:color w:val="000000"/>
              </w:rPr>
              <w:t>801</w:t>
            </w:r>
            <w:r w:rsidRPr="00AF6EC7">
              <w:rPr>
                <w:rFonts w:ascii="Arial" w:hAnsi="Arial" w:cs="Arial" w:hint="eastAsia"/>
                <w:color w:val="000000"/>
              </w:rPr>
              <w:t>控制原理（覆盖现代控制理论）</w:t>
            </w:r>
          </w:p>
          <w:p w:rsidR="00A96FD4" w:rsidRPr="00AF6EC7" w:rsidRDefault="00A96FD4" w:rsidP="00777C17">
            <w:pPr>
              <w:rPr>
                <w:rFonts w:ascii="Arial" w:hAnsi="Arial" w:cs="Arial"/>
                <w:color w:val="000000"/>
              </w:rPr>
            </w:pPr>
          </w:p>
        </w:tc>
      </w:tr>
      <w:tr w:rsidR="00A96FD4" w:rsidRPr="00AF6EC7" w:rsidTr="00777C17">
        <w:trPr>
          <w:trHeight w:val="699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D4" w:rsidRDefault="00A96FD4" w:rsidP="00777C17">
            <w:pPr>
              <w:rPr>
                <w:rFonts w:ascii="Arial" w:hAnsi="Arial" w:cs="Arial"/>
                <w:color w:val="000000"/>
              </w:rPr>
            </w:pPr>
            <w:r w:rsidRPr="00AF6EC7">
              <w:rPr>
                <w:rFonts w:ascii="Arial" w:hAnsi="Arial" w:cs="Arial" w:hint="eastAsia"/>
                <w:color w:val="000000"/>
              </w:rPr>
              <w:t>085</w:t>
            </w:r>
            <w:r>
              <w:rPr>
                <w:rFonts w:ascii="Arial" w:hAnsi="Arial" w:cs="Arial" w:hint="eastAsia"/>
                <w:color w:val="000000"/>
              </w:rPr>
              <w:t>4</w:t>
            </w:r>
            <w:r>
              <w:rPr>
                <w:rFonts w:ascii="Arial" w:hAnsi="Arial" w:cs="Arial" w:hint="eastAsia"/>
                <w:color w:val="000000"/>
              </w:rPr>
              <w:t>电子信息（专业学位）</w:t>
            </w:r>
          </w:p>
          <w:p w:rsidR="00A96FD4" w:rsidRPr="00AF6EC7" w:rsidRDefault="00A96FD4" w:rsidP="00777C17">
            <w:pPr>
              <w:rPr>
                <w:rFonts w:ascii="Arial" w:hAnsi="Arial" w:cs="Arial"/>
                <w:color w:val="000000"/>
              </w:rPr>
            </w:pPr>
            <w:r w:rsidRPr="00AF6EC7"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专业领域：</w:t>
            </w:r>
            <w:r w:rsidRPr="00AF6EC7">
              <w:rPr>
                <w:rFonts w:ascii="Arial" w:hAnsi="Arial" w:cs="Arial" w:hint="eastAsia"/>
                <w:color w:val="000000"/>
              </w:rPr>
              <w:t>控制工程</w:t>
            </w:r>
          </w:p>
          <w:p w:rsidR="00A96FD4" w:rsidRPr="00AF6EC7" w:rsidRDefault="00A96FD4" w:rsidP="00777C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D4" w:rsidRPr="00AF6EC7" w:rsidRDefault="00A96FD4" w:rsidP="00777C17">
            <w:pPr>
              <w:rPr>
                <w:rFonts w:ascii="Arial" w:hAnsi="Arial" w:cs="Arial"/>
                <w:color w:val="000000"/>
              </w:rPr>
            </w:pPr>
            <w:r w:rsidRPr="00AF6EC7">
              <w:rPr>
                <w:rFonts w:ascii="Arial" w:hAnsi="Arial" w:cs="Arial" w:hint="eastAsia"/>
                <w:color w:val="000000"/>
              </w:rPr>
              <w:t>①</w:t>
            </w:r>
            <w:r w:rsidRPr="00AF6EC7">
              <w:rPr>
                <w:rFonts w:ascii="Arial" w:hAnsi="Arial" w:cs="Arial"/>
                <w:color w:val="000000"/>
              </w:rPr>
              <w:t>101</w:t>
            </w:r>
            <w:r w:rsidRPr="00AF6EC7">
              <w:rPr>
                <w:rFonts w:ascii="Arial" w:hAnsi="Arial" w:cs="Arial" w:hint="eastAsia"/>
                <w:color w:val="000000"/>
              </w:rPr>
              <w:t>政治②</w:t>
            </w:r>
            <w:r w:rsidRPr="00AF6EC7">
              <w:rPr>
                <w:rFonts w:ascii="Arial" w:hAnsi="Arial" w:cs="Arial"/>
                <w:color w:val="000000"/>
              </w:rPr>
              <w:t>201</w:t>
            </w:r>
            <w:r w:rsidRPr="00AF6EC7">
              <w:rPr>
                <w:rFonts w:ascii="Arial" w:hAnsi="Arial" w:cs="Arial" w:hint="eastAsia"/>
                <w:color w:val="000000"/>
              </w:rPr>
              <w:t>英语一或</w:t>
            </w:r>
            <w:r w:rsidRPr="00AF6EC7">
              <w:rPr>
                <w:rFonts w:ascii="Arial" w:hAnsi="Arial" w:cs="Arial"/>
                <w:color w:val="000000"/>
              </w:rPr>
              <w:t>202</w:t>
            </w:r>
            <w:r w:rsidRPr="00AF6EC7">
              <w:rPr>
                <w:rFonts w:ascii="Arial" w:hAnsi="Arial" w:cs="Arial" w:hint="eastAsia"/>
                <w:color w:val="000000"/>
              </w:rPr>
              <w:t>俄或</w:t>
            </w:r>
            <w:r w:rsidRPr="00AF6EC7">
              <w:rPr>
                <w:rFonts w:ascii="Arial" w:hAnsi="Arial" w:cs="Arial"/>
                <w:color w:val="000000"/>
              </w:rPr>
              <w:t>203</w:t>
            </w:r>
            <w:r w:rsidRPr="00AF6EC7">
              <w:rPr>
                <w:rFonts w:ascii="Arial" w:hAnsi="Arial" w:cs="Arial" w:hint="eastAsia"/>
                <w:color w:val="000000"/>
              </w:rPr>
              <w:t>日③</w:t>
            </w:r>
            <w:r w:rsidRPr="00AF6EC7">
              <w:rPr>
                <w:rFonts w:ascii="Arial" w:hAnsi="Arial" w:cs="Arial"/>
                <w:color w:val="000000"/>
              </w:rPr>
              <w:t>301</w:t>
            </w:r>
            <w:r w:rsidRPr="00AF6EC7">
              <w:rPr>
                <w:rFonts w:ascii="Arial" w:hAnsi="Arial" w:cs="Arial" w:hint="eastAsia"/>
                <w:color w:val="000000"/>
              </w:rPr>
              <w:t>数学（一）④</w:t>
            </w:r>
            <w:r w:rsidRPr="00AF6EC7">
              <w:rPr>
                <w:rFonts w:ascii="Arial" w:hAnsi="Arial" w:cs="Arial"/>
                <w:color w:val="000000"/>
              </w:rPr>
              <w:t>801</w:t>
            </w:r>
            <w:r w:rsidRPr="00AF6EC7">
              <w:rPr>
                <w:rFonts w:ascii="Arial" w:hAnsi="Arial" w:cs="Arial" w:hint="eastAsia"/>
                <w:color w:val="000000"/>
              </w:rPr>
              <w:t>控制原理（覆盖现代控制理论）</w:t>
            </w:r>
          </w:p>
        </w:tc>
      </w:tr>
    </w:tbl>
    <w:p w:rsidR="00A96FD4" w:rsidRPr="00C40C15" w:rsidRDefault="00A96FD4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A96FD4" w:rsidRPr="00C40C15" w:rsidRDefault="00A96FD4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A96FD4" w:rsidRPr="00AF6EC7" w:rsidRDefault="00A96FD4" w:rsidP="00A96FD4">
      <w:pPr>
        <w:snapToGrid w:val="0"/>
        <w:rPr>
          <w:color w:val="000000"/>
        </w:rPr>
      </w:pPr>
    </w:p>
    <w:p w:rsidR="00A96FD4" w:rsidRPr="00AF6EC7" w:rsidRDefault="00A96FD4" w:rsidP="00A96FD4">
      <w:pPr>
        <w:ind w:firstLineChars="50" w:firstLine="14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AF6EC7">
        <w:rPr>
          <w:rFonts w:ascii="微软雅黑" w:eastAsia="微软雅黑" w:hAnsi="微软雅黑" w:hint="eastAsia"/>
          <w:b/>
          <w:color w:val="000000"/>
          <w:sz w:val="28"/>
          <w:szCs w:val="28"/>
        </w:rPr>
        <w:t>参 考 书 目</w:t>
      </w:r>
    </w:p>
    <w:tbl>
      <w:tblPr>
        <w:tblW w:w="9012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264"/>
        <w:gridCol w:w="2518"/>
        <w:gridCol w:w="2161"/>
        <w:gridCol w:w="2340"/>
      </w:tblGrid>
      <w:tr w:rsidR="00A96FD4" w:rsidRPr="00AF6EC7" w:rsidTr="00777C17">
        <w:trPr>
          <w:trHeight w:val="270"/>
        </w:trPr>
        <w:tc>
          <w:tcPr>
            <w:tcW w:w="729" w:type="dxa"/>
            <w:tcBorders>
              <w:bottom w:val="single" w:sz="8" w:space="0" w:color="auto"/>
            </w:tcBorders>
            <w:vAlign w:val="center"/>
          </w:tcPr>
          <w:p w:rsidR="00A96FD4" w:rsidRPr="00AF6EC7" w:rsidRDefault="00A96FD4" w:rsidP="00777C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AF6EC7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1264" w:type="dxa"/>
            <w:tcBorders>
              <w:bottom w:val="single" w:sz="8" w:space="0" w:color="auto"/>
            </w:tcBorders>
            <w:vAlign w:val="center"/>
          </w:tcPr>
          <w:p w:rsidR="00A96FD4" w:rsidRPr="00AF6EC7" w:rsidRDefault="00A96FD4" w:rsidP="00777C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AF6EC7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2518" w:type="dxa"/>
            <w:tcBorders>
              <w:bottom w:val="single" w:sz="8" w:space="0" w:color="auto"/>
            </w:tcBorders>
            <w:vAlign w:val="center"/>
          </w:tcPr>
          <w:p w:rsidR="00A96FD4" w:rsidRPr="00AF6EC7" w:rsidRDefault="00A96FD4" w:rsidP="00777C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AF6EC7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参 考 书 目</w:t>
            </w:r>
          </w:p>
        </w:tc>
        <w:tc>
          <w:tcPr>
            <w:tcW w:w="2161" w:type="dxa"/>
            <w:tcBorders>
              <w:bottom w:val="single" w:sz="8" w:space="0" w:color="auto"/>
            </w:tcBorders>
            <w:vAlign w:val="center"/>
          </w:tcPr>
          <w:p w:rsidR="00A96FD4" w:rsidRPr="00AF6EC7" w:rsidRDefault="00A96FD4" w:rsidP="00777C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AF6EC7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编（著）者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center"/>
          </w:tcPr>
          <w:p w:rsidR="00A96FD4" w:rsidRPr="00AF6EC7" w:rsidRDefault="00A96FD4" w:rsidP="00777C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AF6EC7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出 版 社</w:t>
            </w:r>
          </w:p>
        </w:tc>
      </w:tr>
      <w:tr w:rsidR="00A96FD4" w:rsidRPr="00AF6EC7" w:rsidTr="00777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96FD4" w:rsidRPr="00AF6EC7" w:rsidRDefault="00A96FD4" w:rsidP="00777C1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F6E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801</w:t>
            </w:r>
          </w:p>
          <w:p w:rsidR="00A96FD4" w:rsidRPr="00AF6EC7" w:rsidRDefault="00A96FD4" w:rsidP="00777C17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6FD4" w:rsidRPr="00AF6EC7" w:rsidRDefault="00A96FD4" w:rsidP="00777C1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F6E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控制原理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6FD4" w:rsidRPr="00AF6EC7" w:rsidRDefault="00A96FD4" w:rsidP="00777C1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F6E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《现代控制工程》第五版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6FD4" w:rsidRPr="00AF6EC7" w:rsidRDefault="00A96FD4" w:rsidP="00777C1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F6E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Katsuhito Ogata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6FD4" w:rsidRPr="00AF6EC7" w:rsidRDefault="00A96FD4" w:rsidP="00777C1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F6E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电子工业出版社</w:t>
            </w:r>
          </w:p>
        </w:tc>
      </w:tr>
      <w:tr w:rsidR="00A96FD4" w:rsidRPr="00AF6EC7" w:rsidTr="00777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FD4" w:rsidRPr="00AF6EC7" w:rsidRDefault="00A96FD4" w:rsidP="00777C17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6FD4" w:rsidRPr="00AF6EC7" w:rsidRDefault="00A96FD4" w:rsidP="00777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6FD4" w:rsidRPr="00AF6EC7" w:rsidRDefault="00A96FD4" w:rsidP="00777C1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F6E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《自动控制原理》上、下册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6FD4" w:rsidRPr="00AF6EC7" w:rsidRDefault="00A96FD4" w:rsidP="00777C1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F6E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裴润，宋申民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6FD4" w:rsidRPr="00AF6EC7" w:rsidRDefault="00A96FD4" w:rsidP="00777C1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F6E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哈尔滨工业大学出版社</w:t>
            </w:r>
          </w:p>
        </w:tc>
      </w:tr>
      <w:tr w:rsidR="00A96FD4" w:rsidRPr="00AF6EC7" w:rsidTr="00777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FD4" w:rsidRPr="00AF6EC7" w:rsidRDefault="00A96FD4" w:rsidP="00777C17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FD4" w:rsidRPr="00AF6EC7" w:rsidRDefault="00A96FD4" w:rsidP="00777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FD4" w:rsidRPr="00AF6EC7" w:rsidRDefault="00A96FD4" w:rsidP="00777C17">
            <w:pPr>
              <w:rPr>
                <w:color w:val="000000"/>
              </w:rPr>
            </w:pPr>
            <w:r w:rsidRPr="00AF6E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《自动控制原理》第六版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FD4" w:rsidRPr="00AF6EC7" w:rsidRDefault="00A96FD4" w:rsidP="00777C1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F6E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胡寿松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FD4" w:rsidRPr="00AF6EC7" w:rsidRDefault="00A96FD4" w:rsidP="00777C1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F6E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</w:tr>
    </w:tbl>
    <w:p w:rsidR="00A96FD4" w:rsidRPr="00C40C15" w:rsidRDefault="00A96FD4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A96FD4" w:rsidRPr="00C40C15" w:rsidRDefault="00A96FD4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A96FD4" w:rsidRPr="00C40C15" w:rsidRDefault="00A96FD4" w:rsidP="00707650">
      <w:pP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p w:rsidR="00A96FD4" w:rsidRPr="00C40C15" w:rsidRDefault="00A96FD4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sectPr w:rsidR="00A96FD4" w:rsidRPr="00C40C15" w:rsidSect="00FA2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C15" w:rsidRDefault="00C40C15" w:rsidP="005E08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0C15" w:rsidRDefault="00C40C15" w:rsidP="005E08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C15" w:rsidRDefault="00C40C15" w:rsidP="005E08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0C15" w:rsidRDefault="00C40C15" w:rsidP="005E08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49C"/>
    <w:multiLevelType w:val="hybridMultilevel"/>
    <w:tmpl w:val="4E22CD78"/>
    <w:lvl w:ilvl="0" w:tplc="0630E39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622032C"/>
    <w:multiLevelType w:val="multilevel"/>
    <w:tmpl w:val="1CDA1320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）"/>
      <w:lvlJc w:val="left"/>
      <w:pPr>
        <w:tabs>
          <w:tab w:val="left" w:pos="780"/>
        </w:tabs>
        <w:ind w:left="780" w:hanging="360"/>
      </w:p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E05"/>
    <w:rsid w:val="00016C5A"/>
    <w:rsid w:val="00055034"/>
    <w:rsid w:val="00065A6D"/>
    <w:rsid w:val="000920BF"/>
    <w:rsid w:val="000D636F"/>
    <w:rsid w:val="000E0E05"/>
    <w:rsid w:val="002C4900"/>
    <w:rsid w:val="002E6F44"/>
    <w:rsid w:val="003019A5"/>
    <w:rsid w:val="003C506C"/>
    <w:rsid w:val="00456C9A"/>
    <w:rsid w:val="005E080D"/>
    <w:rsid w:val="006411F2"/>
    <w:rsid w:val="00692B96"/>
    <w:rsid w:val="006B4E3F"/>
    <w:rsid w:val="00707650"/>
    <w:rsid w:val="0075746F"/>
    <w:rsid w:val="007F5E24"/>
    <w:rsid w:val="00864F5C"/>
    <w:rsid w:val="00877CBE"/>
    <w:rsid w:val="00880F16"/>
    <w:rsid w:val="008C051F"/>
    <w:rsid w:val="008D19B3"/>
    <w:rsid w:val="009C6598"/>
    <w:rsid w:val="00A34541"/>
    <w:rsid w:val="00A76CF5"/>
    <w:rsid w:val="00A96FD4"/>
    <w:rsid w:val="00AA0549"/>
    <w:rsid w:val="00AB6F52"/>
    <w:rsid w:val="00B144F7"/>
    <w:rsid w:val="00B17F07"/>
    <w:rsid w:val="00B33FDE"/>
    <w:rsid w:val="00C116A0"/>
    <w:rsid w:val="00C40C15"/>
    <w:rsid w:val="00D57F3B"/>
    <w:rsid w:val="00D63ADB"/>
    <w:rsid w:val="00E00469"/>
    <w:rsid w:val="00E17412"/>
    <w:rsid w:val="00E31CD5"/>
    <w:rsid w:val="00E55F6E"/>
    <w:rsid w:val="00EF59BA"/>
    <w:rsid w:val="00F461FE"/>
    <w:rsid w:val="00FA23D1"/>
    <w:rsid w:val="00FA3F7E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DE845CD-32CE-41BC-8913-21575D2A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D1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E0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E080D"/>
    <w:rPr>
      <w:sz w:val="18"/>
      <w:szCs w:val="18"/>
    </w:rPr>
  </w:style>
  <w:style w:type="paragraph" w:styleId="a4">
    <w:name w:val="footer"/>
    <w:basedOn w:val="a"/>
    <w:link w:val="Char0"/>
    <w:uiPriority w:val="99"/>
    <w:rsid w:val="005E0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E080D"/>
    <w:rPr>
      <w:sz w:val="18"/>
      <w:szCs w:val="18"/>
    </w:rPr>
  </w:style>
  <w:style w:type="paragraph" w:styleId="a5">
    <w:name w:val="List Paragraph"/>
    <w:basedOn w:val="a"/>
    <w:uiPriority w:val="99"/>
    <w:qFormat/>
    <w:rsid w:val="00F461FE"/>
    <w:pPr>
      <w:ind w:firstLineChars="200" w:firstLine="420"/>
    </w:pPr>
  </w:style>
  <w:style w:type="character" w:styleId="a6">
    <w:name w:val="Hyperlink"/>
    <w:uiPriority w:val="99"/>
    <w:rsid w:val="006B4E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319</Characters>
  <Application>Microsoft Office Word</Application>
  <DocSecurity>0</DocSecurity>
  <Lines>2</Lines>
  <Paragraphs>1</Paragraphs>
  <ScaleCrop>false</ScaleCrop>
  <Company>微软用户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控制科学与工程学科</dc:title>
  <dc:subject/>
  <dc:creator>Zhao Linhui</dc:creator>
  <cp:keywords/>
  <dc:description/>
  <cp:lastModifiedBy>PC</cp:lastModifiedBy>
  <cp:revision>8</cp:revision>
  <dcterms:created xsi:type="dcterms:W3CDTF">2019-06-27T08:11:00Z</dcterms:created>
  <dcterms:modified xsi:type="dcterms:W3CDTF">2019-09-29T00:55:00Z</dcterms:modified>
</cp:coreProperties>
</file>