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90796">
      <w:pPr>
        <w:spacing w:before="220" w:after="220" w:line="4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2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-415925</wp:posOffset>
                </wp:positionH>
                <wp:positionV relativeFrom="paragraph">
                  <wp:posOffset>-423545</wp:posOffset>
                </wp:positionV>
                <wp:extent cx="868045" cy="508000"/>
                <wp:effectExtent l="0" t="0" r="8255" b="63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43585" y="487045"/>
                          <a:ext cx="868045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1A8A0">
                            <w:pPr>
                              <w:rPr>
                                <w:rFonts w:hint="default" w:ascii="Times New Roman" w:hAnsi="Times New Roman" w:eastAsia="黑体" w:cs="Times New Roman"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sz w:val="36"/>
                                <w:szCs w:val="44"/>
                                <w:lang w:val="en-US"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Times New Roman" w:hAnsi="Times New Roman" w:eastAsia="黑体" w:cs="Times New Roman"/>
                                <w:sz w:val="36"/>
                                <w:szCs w:val="44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.75pt;margin-top:-33.35pt;height:40pt;width:68.35pt;z-index:251659264;mso-width-relative:page;mso-height-relative:page;" fillcolor="#FFFFFF [3201]" filled="t" stroked="f" coordsize="21600,21600" o:gfxdata="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k&#10;aQto1AAAAAkBAAAPAAAAAAAAAAEAIAAAACIAAABkcnMvZG93bnJldi54bWxQSwECFAAUAAAACACH&#10;TuJA8gBx92ECAACm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B11A8A0">
                      <w:pPr>
                        <w:rPr>
                          <w:rFonts w:hint="default" w:ascii="Times New Roman" w:hAnsi="Times New Roman" w:eastAsia="黑体" w:cs="Times New Roman"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sz w:val="36"/>
                          <w:szCs w:val="44"/>
                          <w:lang w:val="en-US" w:eastAsia="zh-CN"/>
                        </w:rPr>
                        <w:t>附件</w:t>
                      </w:r>
                      <w:r>
                        <w:rPr>
                          <w:rFonts w:hint="eastAsia" w:ascii="Times New Roman" w:hAnsi="Times New Roman" w:eastAsia="黑体" w:cs="Times New Roman"/>
                          <w:sz w:val="36"/>
                          <w:szCs w:val="44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lang w:val="en-US" w:eastAsia="zh-Hans"/>
        </w:rPr>
        <w:t>研究生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lang w:val="en-US" w:eastAsia="zh-CN"/>
        </w:rPr>
        <w:t>社会实践总结评分表</w:t>
      </w:r>
    </w:p>
    <w:tbl>
      <w:tblPr>
        <w:tblStyle w:val="4"/>
        <w:tblW w:w="96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111"/>
        <w:gridCol w:w="509"/>
        <w:gridCol w:w="7466"/>
      </w:tblGrid>
      <w:tr w14:paraId="49F52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0C2AD1">
            <w:pPr>
              <w:widowControl/>
              <w:jc w:val="left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实践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  <w:t>项目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val="en-US" w:eastAsia="zh-Hans"/>
              </w:rPr>
              <w:t>名称</w:t>
            </w:r>
          </w:p>
        </w:tc>
        <w:tc>
          <w:tcPr>
            <w:tcW w:w="7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D8471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2F91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FF0E7">
            <w:pPr>
              <w:widowControl/>
              <w:jc w:val="left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实践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val="en-US" w:eastAsia="zh-Hans"/>
              </w:rPr>
              <w:t>项目类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别</w:t>
            </w:r>
          </w:p>
        </w:tc>
        <w:tc>
          <w:tcPr>
            <w:tcW w:w="7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52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社会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调研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志愿服务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勤工助学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企业实习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创新创业</w:t>
            </w:r>
          </w:p>
          <w:p w14:paraId="35D13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挂职锻炼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合作研发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国际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交流合作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实践</w:t>
            </w:r>
          </w:p>
        </w:tc>
      </w:tr>
      <w:tr w14:paraId="15371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22564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实践目的意义</w:t>
            </w:r>
          </w:p>
        </w:tc>
        <w:tc>
          <w:tcPr>
            <w:tcW w:w="9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ABCF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val="en-US" w:eastAsia="zh-Hans"/>
              </w:rPr>
              <w:t>实践的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val="en-US" w:eastAsia="zh-CN"/>
              </w:rPr>
              <w:t>目的意义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val="en-US" w:eastAsia="zh-CN"/>
              </w:rPr>
              <w:t>，请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val="en-US" w:eastAsia="zh-Hans"/>
              </w:rPr>
              <w:t>对标学校四类杰出人才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val="en-US" w:eastAsia="zh-CN"/>
              </w:rPr>
              <w:t>培养目标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eastAsia="zh-Hans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val="en-US" w:eastAsia="zh-Hans"/>
              </w:rPr>
              <w:t>学术大师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val="en-US" w:eastAsia="zh-Hans"/>
              </w:rPr>
              <w:t>工程巨匠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val="en-US" w:eastAsia="zh-Hans"/>
              </w:rPr>
              <w:t>业界领袖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val="en-US" w:eastAsia="zh-Hans"/>
              </w:rPr>
              <w:t>治国栋梁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eastAsia="zh-Hans"/>
              </w:rPr>
              <w:t>）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val="en-US" w:eastAsia="zh-CN"/>
              </w:rPr>
              <w:t>简述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val="en-US" w:eastAsia="zh-CN"/>
              </w:rPr>
              <w:t>（200字左右）</w:t>
            </w:r>
          </w:p>
          <w:p w14:paraId="0C9B17AA">
            <w:pPr>
              <w:pStyle w:val="6"/>
              <w:widowControl/>
              <w:ind w:firstLine="0" w:firstLineChars="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20E57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1906F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实践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背景调研</w:t>
            </w:r>
          </w:p>
        </w:tc>
        <w:tc>
          <w:tcPr>
            <w:tcW w:w="9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E690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val="en-US" w:eastAsia="zh-CN"/>
              </w:rPr>
              <w:t>实践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val="en-US" w:eastAsia="zh-Hans"/>
              </w:rPr>
              <w:t>领域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val="en-US" w:eastAsia="zh-CN"/>
              </w:rPr>
              <w:t>背景调研情况，可从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val="en-US" w:eastAsia="zh-Hans"/>
              </w:rPr>
              <w:t>国家战略布局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val="en-US" w:eastAsia="zh-Hans"/>
              </w:rPr>
              <w:t>政策支持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val="en-US" w:eastAsia="zh-CN"/>
              </w:rPr>
              <w:t>、产业发展现状、学术前沿、岗位需求等方面展开。（不少于500字）</w:t>
            </w:r>
          </w:p>
          <w:p w14:paraId="51D1091A">
            <w:pPr>
              <w:pStyle w:val="6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Hans"/>
              </w:rPr>
            </w:pPr>
          </w:p>
        </w:tc>
      </w:tr>
      <w:tr w14:paraId="6DBB9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9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D9FA9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实</w:t>
            </w:r>
          </w:p>
          <w:p w14:paraId="2EF16653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践</w:t>
            </w:r>
          </w:p>
          <w:p w14:paraId="462E507F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9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78620">
            <w:pPr>
              <w:pStyle w:val="6"/>
              <w:widowControl/>
              <w:numPr>
                <w:ilvl w:val="0"/>
                <w:numId w:val="0"/>
              </w:numPr>
              <w:jc w:val="left"/>
              <w:rPr>
                <w:rFonts w:hint="eastAsia" w:ascii="方正仿宋简体" w:hAnsi="方正仿宋简体" w:eastAsia="方正仿宋简体" w:cs="方正仿宋简体"/>
                <w:color w:val="0000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FF"/>
                <w:kern w:val="0"/>
                <w:sz w:val="24"/>
                <w:szCs w:val="24"/>
                <w:lang w:val="en-US" w:eastAsia="zh-CN"/>
              </w:rPr>
              <w:t>请填写实践过程及具体实践内容，鼓励插入实践过程典型照片。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val="en-US" w:eastAsia="zh-CN"/>
              </w:rPr>
              <w:t>（不少于500字）</w:t>
            </w:r>
          </w:p>
          <w:p w14:paraId="7F4EA8FA">
            <w:pPr>
              <w:pStyle w:val="6"/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36360FE2">
            <w:pPr>
              <w:pStyle w:val="6"/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6F395DFF">
            <w:pPr>
              <w:pStyle w:val="6"/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20FD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9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2204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实践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总结</w:t>
            </w:r>
          </w:p>
        </w:tc>
        <w:tc>
          <w:tcPr>
            <w:tcW w:w="9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7FED3">
            <w:pPr>
              <w:pStyle w:val="6"/>
              <w:widowControl/>
              <w:numPr>
                <w:ilvl w:val="0"/>
                <w:numId w:val="0"/>
              </w:numPr>
              <w:jc w:val="left"/>
              <w:rPr>
                <w:rFonts w:hint="eastAsia" w:ascii="方正仿宋简体" w:hAnsi="方正仿宋简体" w:eastAsia="方正仿宋简体" w:cs="方正仿宋简体"/>
                <w:color w:val="0000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FF"/>
                <w:kern w:val="0"/>
                <w:sz w:val="24"/>
                <w:szCs w:val="24"/>
                <w:lang w:val="en-US" w:eastAsia="zh-CN"/>
              </w:rPr>
              <w:t>实践收获、成果及经验总结。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0000FF"/>
                <w:kern w:val="0"/>
                <w:sz w:val="24"/>
                <w:szCs w:val="24"/>
                <w:lang w:val="en-US" w:eastAsia="zh-CN"/>
              </w:rPr>
              <w:t>（不少于500字）</w:t>
            </w:r>
          </w:p>
          <w:p w14:paraId="07485A2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FF"/>
                <w:kern w:val="0"/>
                <w:sz w:val="24"/>
                <w:szCs w:val="24"/>
                <w:lang w:val="en-US" w:eastAsia="zh-CN"/>
              </w:rPr>
            </w:pPr>
          </w:p>
          <w:p w14:paraId="4309A0C2">
            <w:pPr>
              <w:pStyle w:val="6"/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5DF453BA">
            <w:pPr>
              <w:pStyle w:val="6"/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4EA9E851">
            <w:pPr>
              <w:pStyle w:val="6"/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7C02D9FF">
            <w:pPr>
              <w:pStyle w:val="6"/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3BA8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5DE44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辅导员审核意见</w:t>
            </w:r>
          </w:p>
        </w:tc>
        <w:tc>
          <w:tcPr>
            <w:tcW w:w="7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2DA5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 w14:paraId="6B7C35B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 w14:paraId="2C7AF99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</w:pPr>
          </w:p>
          <w:p w14:paraId="6F2935E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>辅导员签字：          日期：    年    月    日</w:t>
            </w:r>
          </w:p>
        </w:tc>
      </w:tr>
      <w:tr w14:paraId="0328D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DCE05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总评成绩</w:t>
            </w:r>
          </w:p>
        </w:tc>
        <w:tc>
          <w:tcPr>
            <w:tcW w:w="7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2834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FF"/>
                <w:kern w:val="0"/>
                <w:sz w:val="24"/>
                <w:szCs w:val="24"/>
                <w:lang w:val="en-US" w:eastAsia="zh-CN"/>
              </w:rPr>
            </w:pPr>
          </w:p>
          <w:p w14:paraId="54B3E9E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8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FF"/>
                <w:kern w:val="0"/>
                <w:sz w:val="24"/>
                <w:szCs w:val="24"/>
                <w:lang w:val="en-US" w:eastAsia="zh-CN"/>
              </w:rPr>
              <w:t>合格/不合格。</w:t>
            </w:r>
          </w:p>
          <w:p w14:paraId="7897786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3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</w:pPr>
          </w:p>
          <w:p w14:paraId="13E8E65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720" w:firstLineChars="3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>学院学分认定负责人签字：        日期：    年    月    日</w:t>
            </w:r>
          </w:p>
        </w:tc>
      </w:tr>
    </w:tbl>
    <w:p w14:paraId="3BB92D8F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FF6288-7D0E-4FAA-B002-0BC368BD8B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AE3B451-5D31-49F5-A9B5-F6746660A15C}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C657829-DC3A-4696-A8A2-CFDFD22032F9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2F7CA7C-9529-4205-BA70-5B9848774F05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C68A3B20-1DA6-472E-B366-90BFC323E57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2FBD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E51E0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E51E0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YjRlMWY0ZWIwZWJmMzU4YzdjYWMwOTM4YjcxYmYifQ=="/>
  </w:docVars>
  <w:rsids>
    <w:rsidRoot w:val="5B2633F9"/>
    <w:rsid w:val="0DE8352E"/>
    <w:rsid w:val="3697798A"/>
    <w:rsid w:val="3E5B60DB"/>
    <w:rsid w:val="50D12ADF"/>
    <w:rsid w:val="55862800"/>
    <w:rsid w:val="5B26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qFormat/>
    <w:uiPriority w:val="34"/>
    <w:pPr>
      <w:widowControl w:val="0"/>
      <w:ind w:firstLine="420" w:firstLineChars="200"/>
      <w:jc w:val="both"/>
    </w:pPr>
    <w:rPr>
      <w:rFonts w:ascii="华文中宋" w:hAnsi="华文中宋" w:eastAsia="华文中宋" w:cs="华文中宋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317</Characters>
  <Lines>0</Lines>
  <Paragraphs>0</Paragraphs>
  <TotalTime>9</TotalTime>
  <ScaleCrop>false</ScaleCrop>
  <LinksUpToDate>false</LinksUpToDate>
  <CharactersWithSpaces>380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2024-03-07T13:06:00Z</dcterms:created>
  <dc:creator>Erfan</dc:creator>
  <cp:lastModifiedBy>cjy</cp:lastModifiedBy>
  <dcterms:modified xsi:type="dcterms:W3CDTF">2024-12-20T09:36:13Z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3177B39512C146E78014F0D855E06779_13</vt:lpwstr>
  </property>
</Properties>
</file>